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7298"/>
      </w:tblGrid>
      <w:tr w:rsidR="00716DB2" w:rsidRPr="000D15EB" w:rsidTr="00D66183">
        <w:tc>
          <w:tcPr>
            <w:tcW w:w="1134" w:type="dxa"/>
          </w:tcPr>
          <w:p w:rsidR="00716DB2" w:rsidRDefault="00716DB2" w:rsidP="000366E9">
            <w:pPr>
              <w:jc w:val="right"/>
            </w:pPr>
            <w:r>
              <w:object w:dxaOrig="1021" w:dyaOrig="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9.5pt" o:ole="" fillcolor="window">
                  <v:imagedata r:id="rId6" o:title=""/>
                </v:shape>
                <o:OLEObject Type="Embed" ProgID="Word.Picture.8" ShapeID="_x0000_i1025" DrawAspect="Content" ObjectID="_1727702221" r:id="rId7"/>
              </w:object>
            </w:r>
          </w:p>
        </w:tc>
        <w:tc>
          <w:tcPr>
            <w:tcW w:w="7088" w:type="dxa"/>
          </w:tcPr>
          <w:p w:rsidR="00716DB2" w:rsidRDefault="00716DB2" w:rsidP="000366E9">
            <w:pPr>
              <w:jc w:val="right"/>
            </w:pPr>
            <w:bookmarkStart w:id="0" w:name="_GoBack"/>
            <w:bookmarkEnd w:id="0"/>
          </w:p>
        </w:tc>
        <w:tc>
          <w:tcPr>
            <w:tcW w:w="7298" w:type="dxa"/>
          </w:tcPr>
          <w:p w:rsidR="00716DB2" w:rsidRPr="000D15EB" w:rsidRDefault="00716DB2" w:rsidP="009C2014"/>
        </w:tc>
      </w:tr>
    </w:tbl>
    <w:p w:rsidR="00716DB2" w:rsidRPr="000D15EB" w:rsidRDefault="00716DB2" w:rsidP="00716DB2">
      <w:pPr>
        <w:jc w:val="center"/>
        <w:sectPr w:rsidR="00716DB2" w:rsidRPr="000D15EB" w:rsidSect="00716DB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16DB2" w:rsidRPr="00830638" w:rsidRDefault="00716DB2" w:rsidP="00716DB2">
      <w:pPr>
        <w:pStyle w:val="a5"/>
        <w:rPr>
          <w:i w:val="0"/>
          <w:spacing w:val="0"/>
          <w:sz w:val="32"/>
          <w:szCs w:val="32"/>
        </w:rPr>
      </w:pPr>
      <w:proofErr w:type="gramStart"/>
      <w:r w:rsidRPr="00830638">
        <w:rPr>
          <w:i w:val="0"/>
          <w:spacing w:val="0"/>
          <w:sz w:val="32"/>
          <w:szCs w:val="32"/>
        </w:rPr>
        <w:t xml:space="preserve">ПРЕЙСКУРАНТ </w:t>
      </w:r>
      <w:r>
        <w:rPr>
          <w:i w:val="0"/>
          <w:spacing w:val="0"/>
          <w:sz w:val="32"/>
          <w:szCs w:val="32"/>
        </w:rPr>
        <w:t xml:space="preserve"> </w:t>
      </w:r>
      <w:r w:rsidRPr="00830638">
        <w:rPr>
          <w:i w:val="0"/>
          <w:spacing w:val="0"/>
          <w:sz w:val="32"/>
          <w:szCs w:val="32"/>
        </w:rPr>
        <w:t>ЦЕН</w:t>
      </w:r>
      <w:proofErr w:type="gramEnd"/>
    </w:p>
    <w:p w:rsidR="00716DB2" w:rsidRPr="006C284F" w:rsidRDefault="003A14E0" w:rsidP="003A14E0">
      <w:pPr>
        <w:pStyle w:val="a5"/>
        <w:numPr>
          <w:ilvl w:val="0"/>
          <w:numId w:val="2"/>
        </w:numPr>
        <w:rPr>
          <w:i w:val="0"/>
          <w:spacing w:val="0"/>
          <w:sz w:val="32"/>
          <w:szCs w:val="32"/>
        </w:rPr>
      </w:pPr>
      <w:r>
        <w:rPr>
          <w:i w:val="0"/>
          <w:spacing w:val="0"/>
          <w:sz w:val="32"/>
          <w:szCs w:val="32"/>
        </w:rPr>
        <w:t>М</w:t>
      </w:r>
      <w:r w:rsidR="00716DB2" w:rsidRPr="006C284F">
        <w:rPr>
          <w:i w:val="0"/>
          <w:spacing w:val="0"/>
          <w:sz w:val="32"/>
          <w:szCs w:val="32"/>
        </w:rPr>
        <w:t>едицинские изделия для клинической микробиологии</w:t>
      </w:r>
    </w:p>
    <w:p w:rsidR="00716DB2" w:rsidRPr="00830638" w:rsidRDefault="00716DB2" w:rsidP="00716DB2">
      <w:pPr>
        <w:pStyle w:val="a5"/>
        <w:rPr>
          <w:spacing w:val="0"/>
          <w:sz w:val="28"/>
          <w:szCs w:val="28"/>
        </w:rPr>
      </w:pPr>
      <w:r w:rsidRPr="00830638">
        <w:rPr>
          <w:spacing w:val="0"/>
          <w:sz w:val="28"/>
          <w:szCs w:val="28"/>
        </w:rPr>
        <w:t>(питательные среды, наборы реагентов, тест-системы)</w:t>
      </w:r>
    </w:p>
    <w:p w:rsidR="00716DB2" w:rsidRPr="007E1691" w:rsidRDefault="007017FE" w:rsidP="00716DB2">
      <w:pPr>
        <w:jc w:val="center"/>
        <w:rPr>
          <w:b/>
          <w:i/>
          <w:color w:val="FF0000"/>
          <w:spacing w:val="30"/>
          <w:sz w:val="24"/>
          <w:szCs w:val="24"/>
        </w:rPr>
      </w:pPr>
      <w:r>
        <w:rPr>
          <w:b/>
          <w:i/>
          <w:spacing w:val="30"/>
          <w:sz w:val="24"/>
          <w:szCs w:val="24"/>
        </w:rPr>
        <w:t xml:space="preserve">С </w:t>
      </w:r>
      <w:r w:rsidR="0094165D">
        <w:rPr>
          <w:b/>
          <w:i/>
          <w:spacing w:val="30"/>
          <w:sz w:val="24"/>
          <w:szCs w:val="24"/>
        </w:rPr>
        <w:t>0</w:t>
      </w:r>
      <w:r w:rsidR="000B08D7">
        <w:rPr>
          <w:b/>
          <w:i/>
          <w:spacing w:val="30"/>
          <w:sz w:val="24"/>
          <w:szCs w:val="24"/>
        </w:rPr>
        <w:t>1</w:t>
      </w:r>
      <w:r>
        <w:rPr>
          <w:b/>
          <w:i/>
          <w:spacing w:val="30"/>
          <w:sz w:val="24"/>
          <w:szCs w:val="24"/>
        </w:rPr>
        <w:t xml:space="preserve"> </w:t>
      </w:r>
      <w:r w:rsidR="008D4142">
        <w:rPr>
          <w:b/>
          <w:i/>
          <w:spacing w:val="30"/>
          <w:sz w:val="24"/>
          <w:szCs w:val="24"/>
        </w:rPr>
        <w:t>июл</w:t>
      </w:r>
      <w:r w:rsidR="00940251">
        <w:rPr>
          <w:b/>
          <w:i/>
          <w:spacing w:val="30"/>
          <w:sz w:val="24"/>
          <w:szCs w:val="24"/>
        </w:rPr>
        <w:t>я</w:t>
      </w:r>
      <w:r w:rsidR="00716DB2" w:rsidRPr="007E1691">
        <w:rPr>
          <w:b/>
          <w:i/>
          <w:spacing w:val="30"/>
          <w:sz w:val="24"/>
          <w:szCs w:val="24"/>
        </w:rPr>
        <w:t xml:space="preserve"> 20</w:t>
      </w:r>
      <w:r w:rsidR="007376C6">
        <w:rPr>
          <w:b/>
          <w:i/>
          <w:spacing w:val="30"/>
          <w:sz w:val="24"/>
          <w:szCs w:val="24"/>
        </w:rPr>
        <w:t>2</w:t>
      </w:r>
      <w:r w:rsidR="00C236D5">
        <w:rPr>
          <w:b/>
          <w:i/>
          <w:spacing w:val="30"/>
          <w:sz w:val="24"/>
          <w:szCs w:val="24"/>
        </w:rPr>
        <w:t>2</w:t>
      </w:r>
      <w:r w:rsidR="00716DB2" w:rsidRPr="007E1691">
        <w:rPr>
          <w:b/>
          <w:i/>
          <w:spacing w:val="30"/>
          <w:sz w:val="24"/>
          <w:szCs w:val="24"/>
        </w:rPr>
        <w:t xml:space="preserve"> г.</w:t>
      </w:r>
    </w:p>
    <w:p w:rsidR="00716DB2" w:rsidRPr="00C21DF8" w:rsidRDefault="00716DB2" w:rsidP="00754FFC">
      <w:pPr>
        <w:jc w:val="center"/>
        <w:rPr>
          <w:b/>
          <w:i/>
          <w:sz w:val="24"/>
          <w:vertAlign w:val="superscript"/>
        </w:rPr>
      </w:pPr>
      <w:r w:rsidRPr="0031225D">
        <w:rPr>
          <w:b/>
          <w:sz w:val="24"/>
        </w:rPr>
        <w:t>(</w:t>
      </w:r>
      <w:r w:rsidRPr="00470F48">
        <w:rPr>
          <w:b/>
          <w:i/>
          <w:sz w:val="24"/>
        </w:rPr>
        <w:t xml:space="preserve">Цены </w:t>
      </w:r>
      <w:r w:rsidR="0031225D">
        <w:rPr>
          <w:b/>
          <w:i/>
          <w:sz w:val="24"/>
        </w:rPr>
        <w:t>указаны</w:t>
      </w:r>
      <w:r w:rsidRPr="00470F48">
        <w:rPr>
          <w:b/>
          <w:i/>
          <w:sz w:val="24"/>
        </w:rPr>
        <w:t xml:space="preserve"> </w:t>
      </w:r>
      <w:r w:rsidRPr="00BD03A5">
        <w:rPr>
          <w:b/>
          <w:i/>
          <w:sz w:val="24"/>
          <w:u w:val="single"/>
        </w:rPr>
        <w:t xml:space="preserve">без учета </w:t>
      </w:r>
      <w:proofErr w:type="gramStart"/>
      <w:r w:rsidRPr="00BD03A5">
        <w:rPr>
          <w:b/>
          <w:sz w:val="24"/>
          <w:u w:val="single"/>
        </w:rPr>
        <w:t>НДС</w:t>
      </w:r>
      <w:r w:rsidRPr="0031225D">
        <w:rPr>
          <w:b/>
          <w:sz w:val="24"/>
        </w:rPr>
        <w:t>)</w:t>
      </w:r>
      <w:r w:rsidR="00C21DF8">
        <w:rPr>
          <w:b/>
          <w:i/>
          <w:sz w:val="24"/>
          <w:vertAlign w:val="superscript"/>
        </w:rPr>
        <w:t>*</w:t>
      </w:r>
      <w:proofErr w:type="gramEnd"/>
      <w:r w:rsidR="00C21DF8">
        <w:rPr>
          <w:b/>
          <w:i/>
          <w:sz w:val="24"/>
          <w:vertAlign w:val="superscript"/>
        </w:rPr>
        <w:t>)</w:t>
      </w:r>
    </w:p>
    <w:p w:rsidR="00716DB2" w:rsidRDefault="00716DB2" w:rsidP="00716DB2">
      <w:pPr>
        <w:jc w:val="center"/>
      </w:pPr>
    </w:p>
    <w:p w:rsidR="00716DB2" w:rsidRDefault="00716DB2">
      <w:pPr>
        <w:sectPr w:rsidR="00716DB2" w:rsidSect="00716DB2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77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0"/>
        <w:gridCol w:w="4658"/>
        <w:gridCol w:w="677"/>
        <w:gridCol w:w="851"/>
        <w:gridCol w:w="850"/>
      </w:tblGrid>
      <w:tr w:rsidR="00AA2D7D" w:rsidRPr="009A7608" w:rsidTr="00897CBB">
        <w:trPr>
          <w:tblHeader/>
        </w:trPr>
        <w:tc>
          <w:tcPr>
            <w:tcW w:w="760" w:type="dxa"/>
            <w:shd w:val="pct50" w:color="auto" w:fill="auto"/>
          </w:tcPr>
          <w:p w:rsidR="00AA2D7D" w:rsidRPr="009A7608" w:rsidRDefault="00AA2D7D" w:rsidP="00AA2D7D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Катал. номер</w:t>
            </w:r>
          </w:p>
        </w:tc>
        <w:tc>
          <w:tcPr>
            <w:tcW w:w="4658" w:type="dxa"/>
            <w:shd w:val="pct50" w:color="auto" w:fill="auto"/>
          </w:tcPr>
          <w:p w:rsidR="00AA2D7D" w:rsidRPr="009A7608" w:rsidRDefault="00AA2D7D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677" w:type="dxa"/>
            <w:shd w:val="pct50" w:color="auto" w:fill="auto"/>
          </w:tcPr>
          <w:p w:rsidR="00AA2D7D" w:rsidRPr="009A7608" w:rsidRDefault="00AA2D7D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shd w:val="pct50" w:color="auto" w:fill="auto"/>
          </w:tcPr>
          <w:p w:rsidR="00AA2D7D" w:rsidRPr="009A7608" w:rsidRDefault="00AA2D7D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t>Цена, руб.</w:t>
            </w:r>
          </w:p>
        </w:tc>
        <w:tc>
          <w:tcPr>
            <w:tcW w:w="850" w:type="dxa"/>
            <w:shd w:val="pct50" w:color="auto" w:fill="auto"/>
          </w:tcPr>
          <w:p w:rsidR="00AA2D7D" w:rsidRPr="009A7608" w:rsidRDefault="00AA2D7D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t>Фасов</w:t>
            </w: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softHyphen/>
              <w:t>ка</w:t>
            </w:r>
          </w:p>
        </w:tc>
      </w:tr>
      <w:tr w:rsidR="00AA2D7D" w:rsidRPr="009A7608" w:rsidTr="00897CBB">
        <w:tc>
          <w:tcPr>
            <w:tcW w:w="760" w:type="dxa"/>
            <w:shd w:val="pct20" w:color="000000" w:fill="FFFFFF"/>
          </w:tcPr>
          <w:p w:rsidR="00AA2D7D" w:rsidRPr="009A7608" w:rsidRDefault="00AA2D7D" w:rsidP="000366E9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pct20" w:color="000000" w:fill="FFFFFF"/>
          </w:tcPr>
          <w:p w:rsidR="00AA2D7D" w:rsidRPr="009A7608" w:rsidRDefault="003A2A93" w:rsidP="000366E9">
            <w:pPr>
              <w:pStyle w:val="Eeeeeeoa"/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Питательные</w:t>
            </w:r>
            <w:r w:rsidR="00AA2D7D" w:rsidRPr="009A76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среды общего назначения</w:t>
            </w:r>
          </w:p>
        </w:tc>
      </w:tr>
      <w:tr w:rsidR="00AA2D7D" w:rsidRPr="00A80509" w:rsidTr="00897CBB">
        <w:tc>
          <w:tcPr>
            <w:tcW w:w="760" w:type="dxa"/>
          </w:tcPr>
          <w:p w:rsidR="00AA2D7D" w:rsidRPr="00A80509" w:rsidRDefault="00AA2D7D" w:rsidP="00AA2D7D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О1-К</w:t>
            </w:r>
          </w:p>
        </w:tc>
        <w:tc>
          <w:tcPr>
            <w:tcW w:w="4658" w:type="dxa"/>
          </w:tcPr>
          <w:p w:rsidR="00AA2D7D" w:rsidRPr="00A80509" w:rsidRDefault="00672AA9" w:rsidP="00672AA9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ГРМ-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 w:rsidRPr="00A80509">
              <w:rPr>
                <w:color w:val="000000"/>
                <w:sz w:val="20"/>
              </w:rPr>
              <w:t xml:space="preserve"> </w:t>
            </w:r>
            <w:r w:rsidR="00AA2D7D" w:rsidRPr="00A80509">
              <w:rPr>
                <w:color w:val="000000"/>
                <w:sz w:val="20"/>
              </w:rPr>
              <w:t xml:space="preserve">«Питательный </w:t>
            </w:r>
            <w:proofErr w:type="spellStart"/>
            <w:r w:rsidR="00AA2D7D" w:rsidRPr="00A80509">
              <w:rPr>
                <w:color w:val="000000"/>
                <w:sz w:val="20"/>
              </w:rPr>
              <w:t>агар</w:t>
            </w:r>
            <w:proofErr w:type="spellEnd"/>
            <w:r w:rsidR="00AA2D7D" w:rsidRPr="00A80509">
              <w:rPr>
                <w:color w:val="000000"/>
                <w:sz w:val="20"/>
              </w:rPr>
              <w:t xml:space="preserve"> для культи</w:t>
            </w:r>
            <w:r w:rsidR="00B4779D">
              <w:rPr>
                <w:color w:val="000000"/>
                <w:sz w:val="20"/>
              </w:rPr>
              <w:t>вирования микроорганизмов сухой</w:t>
            </w:r>
            <w:r w:rsidR="00B4779D" w:rsidRPr="00B4779D">
              <w:rPr>
                <w:color w:val="000000"/>
                <w:sz w:val="20"/>
              </w:rPr>
              <w:t>»</w:t>
            </w:r>
            <w:r w:rsidR="00AA2D7D" w:rsidRPr="00A80509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AA2D7D" w:rsidRPr="00A80509" w:rsidRDefault="00AA2D7D" w:rsidP="00754FFC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AA2D7D" w:rsidRPr="00A80509" w:rsidRDefault="00FE275F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850" w:type="dxa"/>
            <w:vAlign w:val="center"/>
          </w:tcPr>
          <w:p w:rsidR="00AA2D7D" w:rsidRPr="00A80509" w:rsidRDefault="00AA2D7D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О2-К</w:t>
            </w:r>
          </w:p>
        </w:tc>
        <w:tc>
          <w:tcPr>
            <w:tcW w:w="4658" w:type="dxa"/>
          </w:tcPr>
          <w:p w:rsidR="006D7C62" w:rsidRPr="00D46423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ГРМ-бульон</w:t>
            </w:r>
            <w:r w:rsidRPr="00A80509">
              <w:rPr>
                <w:color w:val="000000"/>
                <w:sz w:val="20"/>
              </w:rPr>
              <w:t xml:space="preserve"> «Питательный бульон для культи</w:t>
            </w:r>
            <w:r>
              <w:rPr>
                <w:color w:val="000000"/>
                <w:sz w:val="20"/>
              </w:rPr>
              <w:t>вирования микроорганизмов сухой</w:t>
            </w:r>
            <w:r w:rsidRPr="00B4779D">
              <w:rPr>
                <w:color w:val="000000"/>
                <w:sz w:val="20"/>
              </w:rPr>
              <w:t>»</w:t>
            </w:r>
            <w:r w:rsidRPr="00A805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C04E2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Default="006D7C62" w:rsidP="006D7C62">
            <w:pPr>
              <w:pStyle w:val="Eeeeeeoa"/>
              <w:spacing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О154-К</w:t>
            </w:r>
          </w:p>
        </w:tc>
        <w:tc>
          <w:tcPr>
            <w:tcW w:w="4658" w:type="dxa"/>
          </w:tcPr>
          <w:p w:rsidR="006D7C62" w:rsidRPr="00D46423" w:rsidRDefault="006D7C62" w:rsidP="006D7C62">
            <w:pPr>
              <w:pStyle w:val="Eeeeeeoa"/>
              <w:spacing w:line="360" w:lineRule="auto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1B03BA">
              <w:rPr>
                <w:b/>
                <w:color w:val="000000"/>
                <w:sz w:val="20"/>
              </w:rPr>
              <w:t>Триптон</w:t>
            </w:r>
            <w:proofErr w:type="spellEnd"/>
            <w:r w:rsidRPr="001B03BA">
              <w:rPr>
                <w:b/>
                <w:color w:val="000000"/>
                <w:sz w:val="20"/>
              </w:rPr>
              <w:t xml:space="preserve">-соевый </w:t>
            </w:r>
            <w:proofErr w:type="spellStart"/>
            <w:r w:rsidRPr="001B03BA"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сухой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Default="00FE275F" w:rsidP="006D7C62">
            <w:pPr>
              <w:pStyle w:val="Eeeeeeoa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C04E2">
              <w:rPr>
                <w:color w:val="000000"/>
              </w:rPr>
              <w:t>0,25</w:t>
            </w:r>
          </w:p>
        </w:tc>
      </w:tr>
      <w:tr w:rsidR="006D7C62" w:rsidRPr="00672AA9" w:rsidTr="00897CBB">
        <w:tc>
          <w:tcPr>
            <w:tcW w:w="760" w:type="dxa"/>
          </w:tcPr>
          <w:p w:rsidR="006D7C62" w:rsidRPr="00672AA9" w:rsidRDefault="006D7C62" w:rsidP="006D7C62">
            <w:pPr>
              <w:pStyle w:val="Eeeeeeoa"/>
              <w:jc w:val="both"/>
              <w:rPr>
                <w:sz w:val="20"/>
              </w:rPr>
            </w:pPr>
            <w:r>
              <w:rPr>
                <w:sz w:val="20"/>
              </w:rPr>
              <w:t>О225-К</w:t>
            </w:r>
          </w:p>
        </w:tc>
        <w:tc>
          <w:tcPr>
            <w:tcW w:w="4658" w:type="dxa"/>
          </w:tcPr>
          <w:p w:rsidR="006D7C62" w:rsidRPr="001B03BA" w:rsidRDefault="006D7C62" w:rsidP="006D7C62">
            <w:pPr>
              <w:pStyle w:val="Eeeeeeoa"/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E30DAE">
              <w:rPr>
                <w:color w:val="000000"/>
                <w:sz w:val="20"/>
              </w:rPr>
              <w:t>Питательная среда для бактериологических исследований</w:t>
            </w:r>
            <w:r>
              <w:rPr>
                <w:b/>
                <w:color w:val="000000"/>
                <w:sz w:val="20"/>
              </w:rPr>
              <w:t xml:space="preserve"> Колумбийский </w:t>
            </w: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672AA9" w:rsidRDefault="006D7C62" w:rsidP="006D7C62">
            <w:pPr>
              <w:pStyle w:val="Eeeeeeoa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672AA9" w:rsidRDefault="00FE275F" w:rsidP="00FE275F">
            <w:pPr>
              <w:pStyle w:val="Eeeeeeoa"/>
              <w:jc w:val="center"/>
              <w:rPr>
                <w:sz w:val="20"/>
              </w:rPr>
            </w:pPr>
            <w:r>
              <w:rPr>
                <w:sz w:val="20"/>
              </w:rPr>
              <w:t>6510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C04E2">
              <w:rPr>
                <w:color w:val="000000"/>
              </w:rPr>
              <w:t>0,25</w:t>
            </w:r>
          </w:p>
        </w:tc>
      </w:tr>
      <w:tr w:rsidR="006D7C62" w:rsidRPr="00672AA9" w:rsidTr="00897CBB">
        <w:tc>
          <w:tcPr>
            <w:tcW w:w="760" w:type="dxa"/>
          </w:tcPr>
          <w:p w:rsidR="006D7C62" w:rsidRPr="00672AA9" w:rsidRDefault="006D7C62" w:rsidP="006D7C62">
            <w:pPr>
              <w:pStyle w:val="Eeeeeeoa"/>
              <w:jc w:val="both"/>
              <w:rPr>
                <w:sz w:val="20"/>
              </w:rPr>
            </w:pPr>
            <w:r w:rsidRPr="00672AA9">
              <w:rPr>
                <w:sz w:val="20"/>
              </w:rPr>
              <w:t>О39-К</w:t>
            </w:r>
          </w:p>
        </w:tc>
        <w:tc>
          <w:tcPr>
            <w:tcW w:w="4658" w:type="dxa"/>
          </w:tcPr>
          <w:p w:rsidR="006D7C62" w:rsidRPr="00672AA9" w:rsidRDefault="006D7C62" w:rsidP="006D7C62">
            <w:pPr>
              <w:pStyle w:val="Eeeeeeoa"/>
              <w:jc w:val="both"/>
              <w:rPr>
                <w:b/>
                <w:sz w:val="20"/>
              </w:rPr>
            </w:pPr>
            <w:r w:rsidRPr="00672AA9">
              <w:rPr>
                <w:b/>
                <w:sz w:val="20"/>
              </w:rPr>
              <w:t>Питательная среда № 1 ГРМ</w:t>
            </w:r>
            <w:r w:rsidRPr="00672AA9">
              <w:rPr>
                <w:sz w:val="20"/>
              </w:rPr>
              <w:t xml:space="preserve"> Набор реагентов для количественного определения микробной загрязненности.</w:t>
            </w:r>
            <w:r w:rsidRPr="00672AA9">
              <w:rPr>
                <w:b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672AA9" w:rsidRDefault="006D7C62" w:rsidP="006D7C62">
            <w:pPr>
              <w:pStyle w:val="Eeeeeeoa"/>
              <w:jc w:val="center"/>
              <w:rPr>
                <w:sz w:val="20"/>
              </w:rPr>
            </w:pPr>
            <w:r w:rsidRPr="00672AA9">
              <w:rPr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672AA9" w:rsidRDefault="00FE275F" w:rsidP="006D7C62">
            <w:pPr>
              <w:pStyle w:val="Eeeeeeoa"/>
              <w:jc w:val="center"/>
              <w:rPr>
                <w:sz w:val="20"/>
              </w:rPr>
            </w:pPr>
            <w:r>
              <w:rPr>
                <w:sz w:val="20"/>
              </w:rPr>
              <w:t>5870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C04E2">
              <w:rPr>
                <w:color w:val="000000"/>
              </w:rPr>
              <w:t>0,25</w:t>
            </w:r>
          </w:p>
        </w:tc>
      </w:tr>
      <w:tr w:rsidR="008C4706" w:rsidRPr="009A7608" w:rsidTr="00897CBB">
        <w:tc>
          <w:tcPr>
            <w:tcW w:w="760" w:type="dxa"/>
            <w:shd w:val="pct20" w:color="000000" w:fill="FFFFFF"/>
          </w:tcPr>
          <w:p w:rsidR="008C4706" w:rsidRPr="009A7608" w:rsidRDefault="008C4706" w:rsidP="008C4706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pct20" w:color="000000" w:fill="FFFFFF"/>
          </w:tcPr>
          <w:p w:rsidR="008C4706" w:rsidRPr="009A7608" w:rsidRDefault="008C4706" w:rsidP="008C4706">
            <w:pPr>
              <w:pStyle w:val="Eeeeeeoa"/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Питательные </w:t>
            </w:r>
            <w:r w:rsidRPr="009A76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среды для определения чувствительности </w:t>
            </w:r>
            <w:r w:rsidRPr="009A760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микроорганизмов к антибактериальным препаратам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15"/>
              <w:jc w:val="both"/>
              <w:rPr>
                <w:sz w:val="20"/>
              </w:rPr>
            </w:pPr>
            <w:r w:rsidRPr="007F4861">
              <w:rPr>
                <w:sz w:val="20"/>
              </w:rPr>
              <w:t>О158-К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15"/>
              <w:jc w:val="both"/>
              <w:rPr>
                <w:sz w:val="20"/>
              </w:rPr>
            </w:pPr>
            <w:proofErr w:type="spellStart"/>
            <w:r w:rsidRPr="007F4861">
              <w:rPr>
                <w:b/>
                <w:sz w:val="20"/>
              </w:rPr>
              <w:t>агар</w:t>
            </w:r>
            <w:proofErr w:type="spellEnd"/>
            <w:r w:rsidRPr="007F4861">
              <w:rPr>
                <w:b/>
                <w:sz w:val="20"/>
              </w:rPr>
              <w:t xml:space="preserve"> Мюллера-</w:t>
            </w:r>
            <w:proofErr w:type="spellStart"/>
            <w:r w:rsidRPr="007F4861">
              <w:rPr>
                <w:b/>
                <w:sz w:val="20"/>
              </w:rPr>
              <w:t>Хинтон</w:t>
            </w:r>
            <w:proofErr w:type="spellEnd"/>
            <w:r w:rsidRPr="007F4861">
              <w:rPr>
                <w:b/>
                <w:sz w:val="20"/>
              </w:rPr>
              <w:t xml:space="preserve"> </w:t>
            </w:r>
            <w:r w:rsidRPr="007F4861">
              <w:rPr>
                <w:b/>
                <w:sz w:val="20"/>
                <w:lang w:val="en-US"/>
              </w:rPr>
              <w:t>II</w:t>
            </w:r>
            <w:r w:rsidRPr="007F4861">
              <w:rPr>
                <w:sz w:val="20"/>
              </w:rPr>
              <w:t xml:space="preserve"> Питательная среда для определения чувствительности микроорганизмов к антибактериальным препаратам, сухая 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7F4861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7620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О94-К</w:t>
            </w:r>
          </w:p>
        </w:tc>
        <w:tc>
          <w:tcPr>
            <w:tcW w:w="4658" w:type="dxa"/>
          </w:tcPr>
          <w:p w:rsidR="006D7C62" w:rsidRPr="00D46423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Питательная среда для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определения чувствительности микроорганизмов к ант</w:t>
            </w:r>
            <w:r>
              <w:rPr>
                <w:color w:val="000000"/>
                <w:sz w:val="20"/>
              </w:rPr>
              <w:t>ибактериальным препаратам сухая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B53C66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11284F">
              <w:rPr>
                <w:color w:val="000000"/>
              </w:rPr>
              <w:t>0,25</w:t>
            </w:r>
          </w:p>
        </w:tc>
      </w:tr>
      <w:tr w:rsidR="008C4706" w:rsidRPr="009A7608" w:rsidTr="00897CBB">
        <w:tc>
          <w:tcPr>
            <w:tcW w:w="760" w:type="dxa"/>
            <w:shd w:val="pct20" w:color="000000" w:fill="FFFFFF"/>
          </w:tcPr>
          <w:p w:rsidR="008C4706" w:rsidRPr="009A7608" w:rsidRDefault="008C4706" w:rsidP="008C4706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pct20" w:color="000000" w:fill="FFFFFF"/>
          </w:tcPr>
          <w:p w:rsidR="008C4706" w:rsidRPr="009A7608" w:rsidRDefault="008C4706" w:rsidP="008C4706">
            <w:pPr>
              <w:pStyle w:val="Eeeeeeoa"/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Питательные среды для </w:t>
            </w:r>
            <w:proofErr w:type="spellStart"/>
            <w:r w:rsidRPr="009A7608">
              <w:rPr>
                <w:rFonts w:ascii="Arial" w:hAnsi="Arial" w:cs="Arial"/>
                <w:b/>
                <w:i/>
                <w:sz w:val="18"/>
                <w:szCs w:val="18"/>
              </w:rPr>
              <w:t>энтеробактерий</w:t>
            </w:r>
            <w:proofErr w:type="spellEnd"/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О3-К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F4861">
              <w:rPr>
                <w:b/>
                <w:color w:val="000000"/>
                <w:sz w:val="20"/>
              </w:rPr>
              <w:t>МакКонки</w:t>
            </w:r>
            <w:proofErr w:type="spellEnd"/>
            <w:r w:rsidRPr="007F4861">
              <w:rPr>
                <w:b/>
                <w:color w:val="000000"/>
                <w:sz w:val="20"/>
              </w:rPr>
              <w:t>-ГРМ</w:t>
            </w:r>
            <w:r w:rsidRPr="007F4861">
              <w:rPr>
                <w:color w:val="000000"/>
                <w:sz w:val="20"/>
              </w:rPr>
              <w:t xml:space="preserve"> Питательная среда для обнаружения и выделения </w:t>
            </w:r>
            <w:proofErr w:type="spellStart"/>
            <w:r w:rsidRPr="007F4861">
              <w:rPr>
                <w:color w:val="000000"/>
                <w:sz w:val="20"/>
              </w:rPr>
              <w:t>колиформных</w:t>
            </w:r>
            <w:proofErr w:type="spellEnd"/>
            <w:r w:rsidRPr="007F4861">
              <w:rPr>
                <w:color w:val="000000"/>
                <w:sz w:val="20"/>
              </w:rPr>
              <w:t xml:space="preserve"> бактерий и кишечных патогенов сухая 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F54446" w:rsidRPr="007F4861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О4-К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 xml:space="preserve">Бульон </w:t>
            </w:r>
            <w:proofErr w:type="spellStart"/>
            <w:r w:rsidRPr="007F4861">
              <w:rPr>
                <w:b/>
                <w:color w:val="000000"/>
                <w:sz w:val="20"/>
              </w:rPr>
              <w:t>МакКонки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– ГРМ</w:t>
            </w:r>
            <w:r w:rsidRPr="007F4861">
              <w:rPr>
                <w:color w:val="000000"/>
                <w:sz w:val="20"/>
              </w:rPr>
              <w:t xml:space="preserve"> Питательная среда для обнаружения </w:t>
            </w:r>
            <w:r w:rsidRPr="007F4861">
              <w:rPr>
                <w:color w:val="000000"/>
                <w:sz w:val="20"/>
                <w:lang w:val="en-US"/>
              </w:rPr>
              <w:t>E</w:t>
            </w:r>
            <w:r w:rsidRPr="007F4861">
              <w:rPr>
                <w:color w:val="000000"/>
                <w:sz w:val="20"/>
              </w:rPr>
              <w:t>.</w:t>
            </w:r>
            <w:r w:rsidRPr="007F4861">
              <w:rPr>
                <w:color w:val="000000"/>
                <w:sz w:val="20"/>
                <w:lang w:val="en-US"/>
              </w:rPr>
              <w:t>coli</w:t>
            </w:r>
            <w:r w:rsidRPr="007F4861">
              <w:rPr>
                <w:color w:val="000000"/>
                <w:sz w:val="20"/>
              </w:rPr>
              <w:t xml:space="preserve"> и </w:t>
            </w:r>
            <w:proofErr w:type="spellStart"/>
            <w:r w:rsidRPr="007F4861">
              <w:rPr>
                <w:color w:val="000000"/>
                <w:sz w:val="20"/>
              </w:rPr>
              <w:t>колиформных</w:t>
            </w:r>
            <w:proofErr w:type="spellEnd"/>
            <w:r w:rsidRPr="007F4861">
              <w:rPr>
                <w:color w:val="000000"/>
                <w:sz w:val="20"/>
              </w:rPr>
              <w:t xml:space="preserve"> бактерий сухая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jc w:val="center"/>
              <w:rPr>
                <w:color w:val="000000"/>
              </w:rPr>
            </w:pPr>
            <w:r w:rsidRPr="007F4861">
              <w:rPr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7F4861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О35-К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 xml:space="preserve">Бульон </w:t>
            </w:r>
            <w:proofErr w:type="spellStart"/>
            <w:r w:rsidRPr="007F4861">
              <w:rPr>
                <w:b/>
                <w:color w:val="000000"/>
                <w:sz w:val="20"/>
              </w:rPr>
              <w:t>Мосселя</w:t>
            </w:r>
            <w:proofErr w:type="spellEnd"/>
            <w:r w:rsidRPr="007F4861">
              <w:rPr>
                <w:color w:val="000000"/>
                <w:sz w:val="20"/>
              </w:rPr>
              <w:t xml:space="preserve"> Питательная среда для селективного накопления </w:t>
            </w:r>
            <w:proofErr w:type="spellStart"/>
            <w:r w:rsidRPr="007F4861">
              <w:rPr>
                <w:color w:val="000000"/>
                <w:sz w:val="20"/>
              </w:rPr>
              <w:t>энтеробактерий</w:t>
            </w:r>
            <w:proofErr w:type="spellEnd"/>
            <w:r w:rsidRPr="007F4861">
              <w:rPr>
                <w:color w:val="000000"/>
                <w:sz w:val="20"/>
              </w:rPr>
              <w:t xml:space="preserve"> сухая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jc w:val="center"/>
              <w:rPr>
                <w:color w:val="000000"/>
              </w:rPr>
            </w:pPr>
            <w:r w:rsidRPr="007F4861">
              <w:rPr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7F4861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7775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О36-К</w:t>
            </w:r>
          </w:p>
        </w:tc>
        <w:tc>
          <w:tcPr>
            <w:tcW w:w="4658" w:type="dxa"/>
          </w:tcPr>
          <w:p w:rsidR="006D7C62" w:rsidRPr="008C21EA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5D5453">
              <w:rPr>
                <w:b/>
                <w:color w:val="000000"/>
                <w:sz w:val="20"/>
              </w:rPr>
              <w:t>Агар</w:t>
            </w:r>
            <w:proofErr w:type="spellEnd"/>
            <w:r w:rsidRPr="005D545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D5453">
              <w:rPr>
                <w:b/>
                <w:color w:val="000000"/>
                <w:sz w:val="20"/>
              </w:rPr>
              <w:t>Мосселя</w:t>
            </w:r>
            <w:proofErr w:type="spellEnd"/>
            <w:r>
              <w:rPr>
                <w:color w:val="000000"/>
                <w:sz w:val="20"/>
              </w:rPr>
              <w:t xml:space="preserve"> Питательная среда для селективного выделения и учета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</w:t>
            </w:r>
            <w:r w:rsidRPr="005D545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О226-К</w:t>
            </w:r>
          </w:p>
        </w:tc>
        <w:tc>
          <w:tcPr>
            <w:tcW w:w="4658" w:type="dxa"/>
          </w:tcPr>
          <w:p w:rsidR="006D7C62" w:rsidRPr="00CF34DD" w:rsidRDefault="006D7C62" w:rsidP="00E53A5C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195165">
              <w:rPr>
                <w:color w:val="000000"/>
                <w:sz w:val="20"/>
              </w:rPr>
              <w:t>Набор реагентов для бактериологических исследований</w:t>
            </w:r>
            <w:r>
              <w:rPr>
                <w:b/>
                <w:color w:val="000000"/>
                <w:sz w:val="20"/>
              </w:rPr>
              <w:t xml:space="preserve"> «Дифференциально-элективная питательная среда для выделения </w:t>
            </w:r>
            <w:proofErr w:type="spellStart"/>
            <w:r>
              <w:rPr>
                <w:b/>
                <w:color w:val="000000"/>
                <w:sz w:val="20"/>
              </w:rPr>
              <w:t>клебсиелл</w:t>
            </w:r>
            <w:proofErr w:type="spellEnd"/>
            <w:r>
              <w:rPr>
                <w:b/>
                <w:color w:val="000000"/>
                <w:sz w:val="20"/>
              </w:rPr>
              <w:t>»</w:t>
            </w:r>
            <w:r w:rsidR="00897CBB" w:rsidRPr="00897CBB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="00E53A5C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E53A5C" w:rsidRPr="00E276A0">
              <w:rPr>
                <w:color w:val="000000"/>
                <w:sz w:val="18"/>
                <w:szCs w:val="18"/>
              </w:rPr>
              <w:t>1</w:t>
            </w:r>
            <w:proofErr w:type="gramEnd"/>
            <w:r w:rsidR="00E53A5C" w:rsidRPr="00E276A0">
              <w:rPr>
                <w:color w:val="000000"/>
                <w:sz w:val="18"/>
                <w:szCs w:val="18"/>
              </w:rPr>
              <w:t xml:space="preserve"> банка </w:t>
            </w:r>
            <w:r w:rsidR="00E53A5C">
              <w:rPr>
                <w:color w:val="000000"/>
                <w:sz w:val="18"/>
                <w:szCs w:val="18"/>
              </w:rPr>
              <w:t xml:space="preserve">по 250 г основы + 5 </w:t>
            </w:r>
            <w:proofErr w:type="spellStart"/>
            <w:r w:rsidR="00E53A5C">
              <w:rPr>
                <w:color w:val="000000"/>
                <w:sz w:val="18"/>
                <w:szCs w:val="18"/>
              </w:rPr>
              <w:t>фл</w:t>
            </w:r>
            <w:proofErr w:type="spellEnd"/>
            <w:r w:rsidR="00E53A5C">
              <w:rPr>
                <w:color w:val="000000"/>
                <w:sz w:val="18"/>
                <w:szCs w:val="18"/>
              </w:rPr>
              <w:t xml:space="preserve">. СД ) </w:t>
            </w:r>
          </w:p>
        </w:tc>
        <w:tc>
          <w:tcPr>
            <w:tcW w:w="677" w:type="dxa"/>
            <w:vAlign w:val="center"/>
          </w:tcPr>
          <w:p w:rsidR="006D7C62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851" w:type="dxa"/>
            <w:vAlign w:val="center"/>
          </w:tcPr>
          <w:p w:rsidR="006D7C62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</w:p>
        </w:tc>
      </w:tr>
      <w:tr w:rsidR="005919A1" w:rsidRPr="00A80509" w:rsidTr="00897CBB">
        <w:tc>
          <w:tcPr>
            <w:tcW w:w="760" w:type="dxa"/>
          </w:tcPr>
          <w:p w:rsidR="005919A1" w:rsidRDefault="00500E70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О255-К</w:t>
            </w:r>
          </w:p>
        </w:tc>
        <w:tc>
          <w:tcPr>
            <w:tcW w:w="4658" w:type="dxa"/>
          </w:tcPr>
          <w:p w:rsidR="005919A1" w:rsidRPr="005919A1" w:rsidRDefault="005919A1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5919A1">
              <w:rPr>
                <w:color w:val="000000"/>
                <w:sz w:val="20"/>
              </w:rPr>
              <w:t>Набор реагентов для бактериологических исследований</w:t>
            </w:r>
            <w:r>
              <w:rPr>
                <w:b/>
                <w:color w:val="000000"/>
                <w:sz w:val="20"/>
              </w:rPr>
              <w:t xml:space="preserve"> «Дифференциально-диагностическая питательная среда для выделения бактерий родов</w:t>
            </w:r>
            <w:proofErr w:type="gramStart"/>
            <w:r>
              <w:rPr>
                <w:b/>
                <w:color w:val="000000"/>
                <w:sz w:val="20"/>
                <w:lang w:val="en-US"/>
              </w:rPr>
              <w:t>Proteus</w:t>
            </w:r>
            <w:r>
              <w:rPr>
                <w:b/>
                <w:color w:val="000000"/>
                <w:sz w:val="20"/>
              </w:rPr>
              <w:t>,</w:t>
            </w:r>
            <w:proofErr w:type="spellStart"/>
            <w:r>
              <w:rPr>
                <w:b/>
                <w:color w:val="000000"/>
                <w:sz w:val="20"/>
                <w:lang w:val="en-US"/>
              </w:rPr>
              <w:t>Morganella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>,</w:t>
            </w:r>
            <w:proofErr w:type="spellStart"/>
            <w:r>
              <w:rPr>
                <w:b/>
                <w:color w:val="000000"/>
                <w:sz w:val="20"/>
              </w:rPr>
              <w:t>Providencia</w:t>
            </w:r>
            <w:proofErr w:type="spellEnd"/>
            <w:r w:rsidR="00BD41B2">
              <w:rPr>
                <w:b/>
                <w:color w:val="000000"/>
                <w:sz w:val="20"/>
              </w:rPr>
              <w:t xml:space="preserve"> ( </w:t>
            </w:r>
            <w:r w:rsidR="00BD41B2" w:rsidRPr="00E276A0">
              <w:rPr>
                <w:color w:val="000000"/>
                <w:sz w:val="18"/>
                <w:szCs w:val="18"/>
              </w:rPr>
              <w:t xml:space="preserve">1 банка </w:t>
            </w:r>
            <w:r w:rsidR="00BD41B2">
              <w:rPr>
                <w:color w:val="000000"/>
                <w:sz w:val="18"/>
                <w:szCs w:val="18"/>
              </w:rPr>
              <w:t xml:space="preserve">по 250 г основы + 5 </w:t>
            </w:r>
            <w:proofErr w:type="spellStart"/>
            <w:r w:rsidR="00BD41B2">
              <w:rPr>
                <w:color w:val="000000"/>
                <w:sz w:val="18"/>
                <w:szCs w:val="18"/>
              </w:rPr>
              <w:t>фл</w:t>
            </w:r>
            <w:proofErr w:type="spellEnd"/>
            <w:r w:rsidR="00BD41B2">
              <w:rPr>
                <w:color w:val="000000"/>
                <w:sz w:val="18"/>
                <w:szCs w:val="18"/>
              </w:rPr>
              <w:t>. СД )</w:t>
            </w:r>
          </w:p>
        </w:tc>
        <w:tc>
          <w:tcPr>
            <w:tcW w:w="677" w:type="dxa"/>
            <w:vAlign w:val="center"/>
          </w:tcPr>
          <w:p w:rsidR="005919A1" w:rsidRPr="00BD41B2" w:rsidRDefault="00BD41B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набор</w:t>
            </w:r>
            <w:proofErr w:type="spellEnd"/>
          </w:p>
        </w:tc>
        <w:tc>
          <w:tcPr>
            <w:tcW w:w="851" w:type="dxa"/>
            <w:vAlign w:val="center"/>
          </w:tcPr>
          <w:p w:rsidR="005919A1" w:rsidRDefault="00FE275F" w:rsidP="00CB264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850" w:type="dxa"/>
          </w:tcPr>
          <w:p w:rsidR="005919A1" w:rsidRDefault="005919A1" w:rsidP="006D7C62">
            <w:pPr>
              <w:jc w:val="center"/>
              <w:rPr>
                <w:color w:val="000000"/>
              </w:rPr>
            </w:pPr>
          </w:p>
          <w:p w:rsidR="005919A1" w:rsidRDefault="005919A1" w:rsidP="005919A1">
            <w:pPr>
              <w:rPr>
                <w:color w:val="000000"/>
              </w:rPr>
            </w:pPr>
          </w:p>
          <w:p w:rsidR="005919A1" w:rsidRDefault="005919A1" w:rsidP="005919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919A1" w:rsidRDefault="005919A1" w:rsidP="005919A1">
            <w:pPr>
              <w:rPr>
                <w:color w:val="000000"/>
              </w:rPr>
            </w:pPr>
          </w:p>
          <w:p w:rsidR="005919A1" w:rsidRPr="00DD1CE9" w:rsidRDefault="005919A1" w:rsidP="006D7C62">
            <w:pPr>
              <w:jc w:val="center"/>
              <w:rPr>
                <w:color w:val="000000"/>
              </w:rPr>
            </w:pPr>
          </w:p>
        </w:tc>
      </w:tr>
      <w:tr w:rsidR="006D7C62" w:rsidRPr="00A80509" w:rsidTr="00897CBB">
        <w:tc>
          <w:tcPr>
            <w:tcW w:w="760" w:type="dxa"/>
          </w:tcPr>
          <w:p w:rsidR="006D7C62" w:rsidRPr="00CF34DD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О124-К</w:t>
            </w:r>
          </w:p>
        </w:tc>
        <w:tc>
          <w:tcPr>
            <w:tcW w:w="4658" w:type="dxa"/>
          </w:tcPr>
          <w:p w:rsidR="006D7C62" w:rsidRPr="00672AA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CF34DD">
              <w:rPr>
                <w:b/>
                <w:color w:val="000000"/>
                <w:sz w:val="20"/>
              </w:rPr>
              <w:t>Магниевая среда</w:t>
            </w:r>
            <w:r w:rsidRPr="00CF34DD">
              <w:rPr>
                <w:color w:val="000000"/>
                <w:sz w:val="20"/>
              </w:rPr>
              <w:t xml:space="preserve"> Питательная среда для накопления сальмонелл</w:t>
            </w:r>
            <w:r>
              <w:rPr>
                <w:color w:val="000000"/>
                <w:sz w:val="20"/>
              </w:rPr>
              <w:t xml:space="preserve"> сухая </w:t>
            </w:r>
            <w:r w:rsidRPr="00CF34D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Default="00FE275F" w:rsidP="00CB264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О7-К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  <w:lang w:val="en-US"/>
              </w:rPr>
              <w:t>SS</w:t>
            </w:r>
            <w:r w:rsidRPr="007F4861">
              <w:rPr>
                <w:b/>
                <w:color w:val="000000"/>
                <w:sz w:val="20"/>
              </w:rPr>
              <w:t>-</w:t>
            </w: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 xml:space="preserve">для выделения сальмонелл и </w:t>
            </w:r>
            <w:proofErr w:type="spellStart"/>
            <w:r w:rsidRPr="007F4861">
              <w:rPr>
                <w:color w:val="000000"/>
                <w:sz w:val="20"/>
              </w:rPr>
              <w:t>шигелл</w:t>
            </w:r>
            <w:proofErr w:type="spellEnd"/>
            <w:r w:rsidRPr="007F4861">
              <w:rPr>
                <w:color w:val="000000"/>
                <w:sz w:val="20"/>
              </w:rPr>
              <w:t xml:space="preserve"> сухая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>»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7F4861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О8-К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F4861">
              <w:rPr>
                <w:b/>
                <w:color w:val="000000"/>
                <w:sz w:val="20"/>
              </w:rPr>
              <w:t>Плоскирева</w:t>
            </w:r>
            <w:proofErr w:type="spellEnd"/>
            <w:r w:rsidRPr="007F4861">
              <w:rPr>
                <w:b/>
                <w:color w:val="000000"/>
                <w:sz w:val="20"/>
              </w:rPr>
              <w:t>-ГРМ</w:t>
            </w:r>
            <w:r w:rsidRPr="007F4861">
              <w:rPr>
                <w:color w:val="000000"/>
                <w:sz w:val="20"/>
              </w:rPr>
              <w:t xml:space="preserve"> «Питательная среда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 xml:space="preserve">для выделения </w:t>
            </w:r>
            <w:proofErr w:type="spellStart"/>
            <w:r w:rsidRPr="007F4861">
              <w:rPr>
                <w:color w:val="000000"/>
                <w:sz w:val="20"/>
              </w:rPr>
              <w:t>шигелл</w:t>
            </w:r>
            <w:proofErr w:type="spellEnd"/>
            <w:r w:rsidRPr="007F4861">
              <w:rPr>
                <w:color w:val="000000"/>
                <w:sz w:val="20"/>
              </w:rPr>
              <w:t xml:space="preserve"> и сальмонелл сухая»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7F4861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О5-К</w:t>
            </w:r>
          </w:p>
        </w:tc>
        <w:tc>
          <w:tcPr>
            <w:tcW w:w="4658" w:type="dxa"/>
          </w:tcPr>
          <w:p w:rsidR="006D7C62" w:rsidRPr="008C21EA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672AA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672AA9">
              <w:rPr>
                <w:b/>
                <w:color w:val="000000"/>
                <w:sz w:val="20"/>
              </w:rPr>
              <w:t>Эйкмана</w:t>
            </w:r>
            <w:proofErr w:type="spellEnd"/>
            <w:r w:rsidRPr="00672AA9">
              <w:rPr>
                <w:b/>
                <w:color w:val="000000"/>
                <w:sz w:val="20"/>
              </w:rPr>
              <w:t xml:space="preserve"> с лактозой</w:t>
            </w:r>
            <w:r w:rsidRPr="00A80509">
              <w:rPr>
                <w:color w:val="000000"/>
                <w:sz w:val="20"/>
              </w:rPr>
              <w:t xml:space="preserve"> «Питательная среда для обнаружения </w:t>
            </w:r>
            <w:r w:rsidRPr="00A80509">
              <w:rPr>
                <w:color w:val="000000"/>
                <w:sz w:val="20"/>
                <w:lang w:val="en-US"/>
              </w:rPr>
              <w:t>E</w:t>
            </w:r>
            <w:r w:rsidRPr="00A80509">
              <w:rPr>
                <w:color w:val="000000"/>
                <w:sz w:val="20"/>
              </w:rPr>
              <w:t>.</w:t>
            </w:r>
            <w:r w:rsidRPr="00A80509">
              <w:rPr>
                <w:color w:val="000000"/>
                <w:sz w:val="20"/>
                <w:lang w:val="en-US"/>
              </w:rPr>
              <w:t>coli</w:t>
            </w:r>
            <w:r w:rsidRPr="00A80509">
              <w:rPr>
                <w:color w:val="000000"/>
                <w:sz w:val="20"/>
              </w:rPr>
              <w:t xml:space="preserve"> и </w:t>
            </w:r>
            <w:proofErr w:type="spellStart"/>
            <w:r w:rsidRPr="00A80509">
              <w:rPr>
                <w:color w:val="000000"/>
                <w:sz w:val="20"/>
              </w:rPr>
              <w:t>колиформных</w:t>
            </w:r>
            <w:proofErr w:type="spellEnd"/>
            <w:r w:rsidRPr="00A80509">
              <w:rPr>
                <w:color w:val="000000"/>
                <w:sz w:val="20"/>
              </w:rPr>
              <w:t xml:space="preserve"> бактерий по признаку ферментации лактозы</w:t>
            </w:r>
            <w:r>
              <w:rPr>
                <w:color w:val="000000"/>
                <w:sz w:val="20"/>
              </w:rPr>
              <w:t xml:space="preserve"> сухая»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jc w:val="center"/>
              <w:rPr>
                <w:color w:val="000000"/>
              </w:rPr>
            </w:pPr>
            <w:r w:rsidRPr="00A80509">
              <w:rPr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О6-К</w:t>
            </w:r>
          </w:p>
        </w:tc>
        <w:tc>
          <w:tcPr>
            <w:tcW w:w="4658" w:type="dxa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A80509">
              <w:rPr>
                <w:b/>
                <w:color w:val="000000"/>
                <w:sz w:val="20"/>
              </w:rPr>
              <w:t>Эйкмана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с глюкозой</w:t>
            </w:r>
            <w:r w:rsidRPr="00A80509">
              <w:rPr>
                <w:color w:val="000000"/>
                <w:sz w:val="20"/>
              </w:rPr>
              <w:t xml:space="preserve"> «Питательная среда для обнаружения </w:t>
            </w:r>
            <w:r w:rsidRPr="00A80509">
              <w:rPr>
                <w:color w:val="000000"/>
                <w:sz w:val="20"/>
                <w:lang w:val="en-US"/>
              </w:rPr>
              <w:t>E</w:t>
            </w:r>
            <w:r w:rsidRPr="00A80509">
              <w:rPr>
                <w:color w:val="000000"/>
                <w:sz w:val="20"/>
              </w:rPr>
              <w:t>.</w:t>
            </w:r>
            <w:r w:rsidRPr="00A80509">
              <w:rPr>
                <w:color w:val="000000"/>
                <w:sz w:val="20"/>
                <w:lang w:val="en-US"/>
              </w:rPr>
              <w:t>coli</w:t>
            </w:r>
            <w:r w:rsidRPr="00A80509">
              <w:rPr>
                <w:color w:val="000000"/>
                <w:sz w:val="20"/>
              </w:rPr>
              <w:t xml:space="preserve"> и </w:t>
            </w:r>
            <w:proofErr w:type="spellStart"/>
            <w:r w:rsidRPr="00A80509">
              <w:rPr>
                <w:color w:val="000000"/>
                <w:sz w:val="20"/>
              </w:rPr>
              <w:t>колиформных</w:t>
            </w:r>
            <w:proofErr w:type="spellEnd"/>
            <w:r w:rsidRPr="00A80509">
              <w:rPr>
                <w:color w:val="000000"/>
                <w:sz w:val="20"/>
              </w:rPr>
              <w:t xml:space="preserve"> бактерий по при</w:t>
            </w:r>
            <w:r>
              <w:rPr>
                <w:color w:val="000000"/>
                <w:sz w:val="20"/>
              </w:rPr>
              <w:t>знаку ферментации глюкозы сухая 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jc w:val="center"/>
              <w:rPr>
                <w:color w:val="000000"/>
              </w:rPr>
            </w:pPr>
            <w:r w:rsidRPr="00A80509">
              <w:rPr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О9-К</w:t>
            </w:r>
          </w:p>
        </w:tc>
        <w:tc>
          <w:tcPr>
            <w:tcW w:w="4658" w:type="dxa"/>
          </w:tcPr>
          <w:p w:rsidR="006D7C62" w:rsidRPr="00D46423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Среда Левина-ГРМ</w:t>
            </w:r>
            <w:r w:rsidRPr="00A8050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«Питательная среда</w:t>
            </w:r>
            <w:r w:rsidRPr="00A80509"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эозин-метиленовым синим сухая»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О10-К</w:t>
            </w:r>
          </w:p>
        </w:tc>
        <w:tc>
          <w:tcPr>
            <w:tcW w:w="4658" w:type="dxa"/>
          </w:tcPr>
          <w:p w:rsidR="006D7C62" w:rsidRPr="008C21EA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  <w:lang w:val="en-US"/>
              </w:rPr>
              <w:t>SDS</w:t>
            </w:r>
            <w:r w:rsidRPr="00A80509">
              <w:rPr>
                <w:b/>
                <w:color w:val="000000"/>
                <w:sz w:val="20"/>
              </w:rPr>
              <w:t>-бульон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«Питательная среда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для выделения и иде</w:t>
            </w:r>
            <w:r>
              <w:rPr>
                <w:color w:val="000000"/>
                <w:sz w:val="20"/>
              </w:rPr>
              <w:t xml:space="preserve">нтификации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О11-К</w:t>
            </w:r>
          </w:p>
        </w:tc>
        <w:tc>
          <w:tcPr>
            <w:tcW w:w="4658" w:type="dxa"/>
          </w:tcPr>
          <w:p w:rsidR="006D7C62" w:rsidRPr="00D46423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Эндо-ГРМ</w:t>
            </w:r>
            <w:r w:rsidRPr="00A80509">
              <w:rPr>
                <w:color w:val="000000"/>
                <w:sz w:val="20"/>
              </w:rPr>
              <w:t xml:space="preserve"> «Питательная среда для выделения </w:t>
            </w:r>
            <w:proofErr w:type="spellStart"/>
            <w:r w:rsidRPr="00A80509"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Default="00FE275F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3445</w:t>
            </w:r>
          </w:p>
          <w:p w:rsidR="00ED5194" w:rsidRPr="00A80509" w:rsidRDefault="00ED5194" w:rsidP="006D7C62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О14-К</w:t>
            </w:r>
          </w:p>
        </w:tc>
        <w:tc>
          <w:tcPr>
            <w:tcW w:w="4658" w:type="dxa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  <w:lang w:val="en-US"/>
              </w:rPr>
              <w:t>XLD</w:t>
            </w:r>
            <w:r>
              <w:rPr>
                <w:b/>
                <w:color w:val="000000"/>
                <w:sz w:val="20"/>
              </w:rPr>
              <w:t>-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 w:rsidRPr="00A80509">
              <w:rPr>
                <w:color w:val="000000"/>
                <w:sz w:val="20"/>
              </w:rPr>
              <w:t xml:space="preserve"> «Питательная среда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для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выделения и дифференциации патогенных </w:t>
            </w:r>
            <w:proofErr w:type="spellStart"/>
            <w:r w:rsidRPr="00A80509"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сухая»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О12-К</w:t>
            </w:r>
          </w:p>
        </w:tc>
        <w:tc>
          <w:tcPr>
            <w:tcW w:w="4658" w:type="dxa"/>
          </w:tcPr>
          <w:p w:rsidR="006D7C62" w:rsidRPr="00D46423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Висмут-сульфит-ГРМ-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 w:rsidRPr="00A80509">
              <w:rPr>
                <w:color w:val="000000"/>
                <w:sz w:val="20"/>
              </w:rPr>
              <w:t xml:space="preserve"> «Питательная среда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для выделения сальмонелл сухая</w:t>
            </w:r>
            <w:r>
              <w:rPr>
                <w:b/>
                <w:color w:val="000000"/>
                <w:sz w:val="20"/>
              </w:rPr>
              <w:t xml:space="preserve">»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О13-К</w:t>
            </w:r>
          </w:p>
        </w:tc>
        <w:tc>
          <w:tcPr>
            <w:tcW w:w="4658" w:type="dxa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A80509">
              <w:rPr>
                <w:b/>
                <w:color w:val="000000"/>
                <w:sz w:val="20"/>
              </w:rPr>
              <w:t>Кесслера</w:t>
            </w:r>
            <w:proofErr w:type="spellEnd"/>
            <w:r w:rsidRPr="00A80509">
              <w:rPr>
                <w:b/>
                <w:color w:val="000000"/>
                <w:sz w:val="20"/>
              </w:rPr>
              <w:t>-ГРМ</w:t>
            </w:r>
            <w:r w:rsidRPr="00A80509">
              <w:rPr>
                <w:color w:val="000000"/>
                <w:sz w:val="20"/>
              </w:rPr>
              <w:t xml:space="preserve"> «Питательная среда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для обнаружения бактери</w:t>
            </w:r>
            <w:r>
              <w:rPr>
                <w:color w:val="000000"/>
                <w:sz w:val="20"/>
              </w:rPr>
              <w:t>й группы кишечной палочки сухая</w:t>
            </w:r>
            <w:r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О15-К</w:t>
            </w:r>
          </w:p>
        </w:tc>
        <w:tc>
          <w:tcPr>
            <w:tcW w:w="4658" w:type="dxa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  <w:lang w:val="en-US"/>
              </w:rPr>
              <w:t>RVS</w:t>
            </w:r>
            <w:r w:rsidRPr="00A80509">
              <w:rPr>
                <w:b/>
                <w:color w:val="000000"/>
                <w:sz w:val="20"/>
              </w:rPr>
              <w:t>-бульон</w:t>
            </w:r>
            <w:r w:rsidRPr="00A80509">
              <w:rPr>
                <w:color w:val="000000"/>
                <w:sz w:val="20"/>
              </w:rPr>
              <w:t xml:space="preserve"> «Питательны</w:t>
            </w:r>
            <w:r>
              <w:rPr>
                <w:color w:val="000000"/>
                <w:sz w:val="20"/>
              </w:rPr>
              <w:t>й бульон</w:t>
            </w:r>
            <w:r w:rsidRPr="00A80509">
              <w:rPr>
                <w:color w:val="000000"/>
                <w:sz w:val="20"/>
              </w:rPr>
              <w:t xml:space="preserve"> для накопления сальмонелл по </w:t>
            </w:r>
            <w:proofErr w:type="spellStart"/>
            <w:r w:rsidRPr="00A80509">
              <w:rPr>
                <w:color w:val="000000"/>
                <w:sz w:val="20"/>
              </w:rPr>
              <w:t>Раппапорту-Вассилиадису</w:t>
            </w:r>
            <w:proofErr w:type="spellEnd"/>
            <w:r w:rsidRPr="00A80509">
              <w:rPr>
                <w:color w:val="000000"/>
                <w:sz w:val="20"/>
              </w:rPr>
              <w:t xml:space="preserve"> </w:t>
            </w:r>
            <w:r w:rsidRPr="006C284F">
              <w:rPr>
                <w:color w:val="000000"/>
                <w:sz w:val="20"/>
              </w:rPr>
              <w:t>сухой»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8120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О16-К</w:t>
            </w:r>
          </w:p>
        </w:tc>
        <w:tc>
          <w:tcPr>
            <w:tcW w:w="4658" w:type="dxa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Клиглера</w:t>
            </w:r>
            <w:proofErr w:type="spellEnd"/>
            <w:r>
              <w:rPr>
                <w:b/>
                <w:color w:val="000000"/>
                <w:sz w:val="20"/>
              </w:rPr>
              <w:t>-ГРМ</w:t>
            </w:r>
            <w:r w:rsidRPr="00A80509">
              <w:rPr>
                <w:color w:val="000000"/>
                <w:sz w:val="20"/>
              </w:rPr>
              <w:t xml:space="preserve"> «Питательная среда для идентификации </w:t>
            </w:r>
            <w:proofErr w:type="spellStart"/>
            <w:r w:rsidRPr="00A80509">
              <w:rPr>
                <w:color w:val="000000"/>
                <w:sz w:val="20"/>
              </w:rPr>
              <w:t>энтеробактерий</w:t>
            </w:r>
            <w:proofErr w:type="spellEnd"/>
            <w:r w:rsidRPr="00A80509">
              <w:rPr>
                <w:color w:val="000000"/>
                <w:sz w:val="20"/>
              </w:rPr>
              <w:t xml:space="preserve"> сухая</w:t>
            </w:r>
            <w:r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О17-К</w:t>
            </w:r>
          </w:p>
        </w:tc>
        <w:tc>
          <w:tcPr>
            <w:tcW w:w="4658" w:type="dxa"/>
          </w:tcPr>
          <w:p w:rsidR="006D7C62" w:rsidRPr="008C21EA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 xml:space="preserve"> </w:t>
            </w:r>
            <w:r w:rsidRPr="00A8050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A80509">
              <w:rPr>
                <w:b/>
                <w:color w:val="000000"/>
                <w:sz w:val="20"/>
              </w:rPr>
              <w:t>Гисса</w:t>
            </w:r>
            <w:proofErr w:type="spellEnd"/>
            <w:r w:rsidRPr="00A80509">
              <w:rPr>
                <w:b/>
                <w:color w:val="000000"/>
                <w:sz w:val="20"/>
              </w:rPr>
              <w:t>-ГРМ с лактозой</w:t>
            </w:r>
            <w:r w:rsidRPr="00A80509">
              <w:rPr>
                <w:color w:val="000000"/>
                <w:sz w:val="20"/>
              </w:rPr>
              <w:t xml:space="preserve"> «Питательная </w:t>
            </w:r>
            <w:r>
              <w:rPr>
                <w:color w:val="000000"/>
                <w:sz w:val="20"/>
              </w:rPr>
              <w:t xml:space="preserve">среда для идентификации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сухая»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О18-К</w:t>
            </w:r>
          </w:p>
        </w:tc>
        <w:tc>
          <w:tcPr>
            <w:tcW w:w="4658" w:type="dxa"/>
          </w:tcPr>
          <w:p w:rsidR="006D7C62" w:rsidRPr="008C21EA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A80509">
              <w:rPr>
                <w:b/>
                <w:color w:val="000000"/>
                <w:sz w:val="20"/>
              </w:rPr>
              <w:t>Гисса</w:t>
            </w:r>
            <w:proofErr w:type="spellEnd"/>
            <w:r w:rsidRPr="00A80509">
              <w:rPr>
                <w:b/>
                <w:color w:val="000000"/>
                <w:sz w:val="20"/>
              </w:rPr>
              <w:t>-ГРМ с сахарозой</w:t>
            </w:r>
            <w:r w:rsidRPr="00A8050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«Питательная среда для идентификации</w:t>
            </w:r>
            <w:r w:rsidRPr="00A80509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 »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О19-К</w:t>
            </w:r>
          </w:p>
        </w:tc>
        <w:tc>
          <w:tcPr>
            <w:tcW w:w="4658" w:type="dxa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A80509">
              <w:rPr>
                <w:b/>
                <w:color w:val="000000"/>
                <w:sz w:val="20"/>
              </w:rPr>
              <w:t>Гисса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-ГРМ с </w:t>
            </w:r>
            <w:proofErr w:type="spellStart"/>
            <w:r w:rsidRPr="00A80509">
              <w:rPr>
                <w:b/>
                <w:color w:val="000000"/>
                <w:sz w:val="20"/>
              </w:rPr>
              <w:t>маннитом</w:t>
            </w:r>
            <w:proofErr w:type="spellEnd"/>
            <w:r w:rsidRPr="00A8050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«Питательная среда для идентификации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</w:t>
            </w:r>
            <w:r>
              <w:rPr>
                <w:b/>
                <w:color w:val="000000"/>
                <w:sz w:val="20"/>
              </w:rPr>
              <w:t xml:space="preserve">»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О20-К</w:t>
            </w:r>
          </w:p>
        </w:tc>
        <w:tc>
          <w:tcPr>
            <w:tcW w:w="4658" w:type="dxa"/>
          </w:tcPr>
          <w:p w:rsidR="006D7C62" w:rsidRPr="008C21EA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A80509">
              <w:rPr>
                <w:b/>
                <w:color w:val="000000"/>
                <w:sz w:val="20"/>
              </w:rPr>
              <w:t>Гисса</w:t>
            </w:r>
            <w:proofErr w:type="spellEnd"/>
            <w:r w:rsidRPr="00A80509">
              <w:rPr>
                <w:b/>
                <w:color w:val="000000"/>
                <w:sz w:val="20"/>
              </w:rPr>
              <w:t>–ГРМ с глюкозой</w:t>
            </w:r>
            <w:r w:rsidRPr="00A8050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«Питательная среда для идентификации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сухая»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F54446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О21-К</w:t>
            </w:r>
          </w:p>
        </w:tc>
        <w:tc>
          <w:tcPr>
            <w:tcW w:w="4658" w:type="dxa"/>
          </w:tcPr>
          <w:p w:rsidR="006D7C62" w:rsidRPr="008C21EA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 xml:space="preserve"> </w:t>
            </w:r>
            <w:r w:rsidRPr="00A8050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A80509">
              <w:rPr>
                <w:b/>
                <w:color w:val="000000"/>
                <w:sz w:val="20"/>
              </w:rPr>
              <w:t>Гисса</w:t>
            </w:r>
            <w:proofErr w:type="spellEnd"/>
            <w:r w:rsidRPr="00A80509">
              <w:rPr>
                <w:b/>
                <w:color w:val="000000"/>
                <w:sz w:val="20"/>
              </w:rPr>
              <w:t>-ГРМ с мальтозой</w:t>
            </w:r>
            <w:r>
              <w:rPr>
                <w:color w:val="000000"/>
                <w:sz w:val="20"/>
              </w:rPr>
              <w:t xml:space="preserve"> «Питательная среда для идентификации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сухая»</w:t>
            </w:r>
            <w:r w:rsidRPr="00A805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О22-К</w:t>
            </w:r>
          </w:p>
        </w:tc>
        <w:tc>
          <w:tcPr>
            <w:tcW w:w="4658" w:type="dxa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 xml:space="preserve"> </w:t>
            </w:r>
            <w:r w:rsidRPr="00A80509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A80509">
              <w:rPr>
                <w:b/>
                <w:color w:val="000000"/>
                <w:sz w:val="20"/>
              </w:rPr>
              <w:t>Ресселя</w:t>
            </w:r>
            <w:proofErr w:type="spellEnd"/>
            <w:r w:rsidRPr="00A80509">
              <w:rPr>
                <w:b/>
                <w:color w:val="000000"/>
                <w:sz w:val="20"/>
              </w:rPr>
              <w:t>-ГРМ</w:t>
            </w:r>
            <w:r w:rsidRPr="00A80509">
              <w:rPr>
                <w:color w:val="000000"/>
                <w:sz w:val="20"/>
              </w:rPr>
              <w:t xml:space="preserve"> «Питательная среда для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первичной иде</w:t>
            </w:r>
            <w:r>
              <w:rPr>
                <w:color w:val="000000"/>
                <w:sz w:val="20"/>
              </w:rPr>
              <w:t xml:space="preserve">нтификации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</w:t>
            </w:r>
            <w:r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rPr>
          <w:trHeight w:val="935"/>
        </w:trPr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О128-К</w:t>
            </w:r>
          </w:p>
        </w:tc>
        <w:tc>
          <w:tcPr>
            <w:tcW w:w="4658" w:type="dxa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 xml:space="preserve"> </w:t>
            </w:r>
            <w:proofErr w:type="spellStart"/>
            <w:r w:rsidRPr="00A80509">
              <w:rPr>
                <w:b/>
                <w:color w:val="000000"/>
                <w:sz w:val="20"/>
              </w:rPr>
              <w:t>Лак</w:t>
            </w:r>
            <w:r>
              <w:rPr>
                <w:b/>
                <w:color w:val="000000"/>
                <w:sz w:val="20"/>
              </w:rPr>
              <w:t>тозный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ТТХ </w:t>
            </w: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с </w:t>
            </w:r>
            <w:proofErr w:type="spellStart"/>
            <w:r>
              <w:rPr>
                <w:b/>
                <w:color w:val="000000"/>
                <w:sz w:val="20"/>
              </w:rPr>
              <w:t>тергитолом</w:t>
            </w:r>
            <w:proofErr w:type="spellEnd"/>
            <w:r>
              <w:rPr>
                <w:b/>
                <w:color w:val="000000"/>
                <w:sz w:val="20"/>
              </w:rPr>
              <w:t xml:space="preserve"> 7</w:t>
            </w:r>
            <w:r>
              <w:rPr>
                <w:color w:val="000000"/>
                <w:sz w:val="20"/>
              </w:rPr>
              <w:t xml:space="preserve"> «Питательный </w:t>
            </w:r>
            <w:proofErr w:type="spellStart"/>
            <w:r>
              <w:rPr>
                <w:color w:val="000000"/>
                <w:sz w:val="20"/>
              </w:rPr>
              <w:t>агар</w:t>
            </w:r>
            <w:proofErr w:type="spellEnd"/>
            <w:r w:rsidRPr="00A80509">
              <w:rPr>
                <w:color w:val="000000"/>
                <w:sz w:val="20"/>
              </w:rPr>
              <w:t xml:space="preserve"> для обнаружения и учета </w:t>
            </w:r>
            <w:r w:rsidRPr="00A80509">
              <w:rPr>
                <w:color w:val="000000"/>
                <w:sz w:val="20"/>
                <w:lang w:val="en-US"/>
              </w:rPr>
              <w:t>E</w:t>
            </w:r>
            <w:r w:rsidRPr="00A80509">
              <w:rPr>
                <w:color w:val="000000"/>
                <w:sz w:val="20"/>
              </w:rPr>
              <w:t>.</w:t>
            </w:r>
            <w:r w:rsidRPr="00A80509">
              <w:rPr>
                <w:color w:val="000000"/>
                <w:sz w:val="20"/>
                <w:lang w:val="en-US"/>
              </w:rPr>
              <w:t>coli</w:t>
            </w:r>
            <w:r w:rsidRPr="00A80509">
              <w:rPr>
                <w:color w:val="000000"/>
                <w:sz w:val="20"/>
              </w:rPr>
              <w:t xml:space="preserve"> и </w:t>
            </w:r>
            <w:proofErr w:type="spellStart"/>
            <w:r w:rsidRPr="00A80509">
              <w:rPr>
                <w:color w:val="000000"/>
                <w:sz w:val="20"/>
              </w:rPr>
              <w:t>колиформных</w:t>
            </w:r>
            <w:proofErr w:type="spellEnd"/>
            <w:r w:rsidRPr="00A80509">
              <w:rPr>
                <w:color w:val="000000"/>
                <w:sz w:val="20"/>
              </w:rPr>
              <w:t xml:space="preserve"> бактерий сухой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8C21EA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8C21EA">
              <w:rPr>
                <w:color w:val="000000"/>
                <w:sz w:val="20"/>
              </w:rPr>
              <w:t>О175-К</w:t>
            </w:r>
          </w:p>
        </w:tc>
        <w:tc>
          <w:tcPr>
            <w:tcW w:w="4658" w:type="dxa"/>
          </w:tcPr>
          <w:p w:rsidR="006D7C62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6A4185">
              <w:rPr>
                <w:b/>
                <w:color w:val="000000"/>
                <w:sz w:val="20"/>
              </w:rPr>
              <w:t>Триптон</w:t>
            </w:r>
            <w:proofErr w:type="spellEnd"/>
            <w:r w:rsidRPr="006A4185">
              <w:rPr>
                <w:b/>
                <w:color w:val="000000"/>
                <w:sz w:val="20"/>
              </w:rPr>
              <w:t xml:space="preserve">-желчный </w:t>
            </w:r>
            <w:proofErr w:type="spellStart"/>
            <w:r w:rsidRPr="006A4185"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color w:val="000000"/>
                <w:sz w:val="20"/>
              </w:rPr>
              <w:t xml:space="preserve"> сухой</w:t>
            </w:r>
          </w:p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9050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О23-К</w:t>
            </w:r>
          </w:p>
        </w:tc>
        <w:tc>
          <w:tcPr>
            <w:tcW w:w="4658" w:type="dxa"/>
          </w:tcPr>
          <w:p w:rsidR="006D7C62" w:rsidRPr="009A71E5" w:rsidRDefault="006D7C62" w:rsidP="00C95784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Железо-</w:t>
            </w:r>
            <w:proofErr w:type="spellStart"/>
            <w:r w:rsidRPr="00A80509">
              <w:rPr>
                <w:b/>
                <w:color w:val="000000"/>
                <w:sz w:val="20"/>
              </w:rPr>
              <w:t>глюкозо</w:t>
            </w:r>
            <w:proofErr w:type="spellEnd"/>
            <w:r w:rsidRPr="00A80509">
              <w:rPr>
                <w:b/>
                <w:color w:val="000000"/>
                <w:sz w:val="20"/>
              </w:rPr>
              <w:t>-</w:t>
            </w:r>
            <w:proofErr w:type="spellStart"/>
            <w:r w:rsidRPr="00A80509">
              <w:rPr>
                <w:b/>
                <w:color w:val="000000"/>
                <w:sz w:val="20"/>
              </w:rPr>
              <w:t>лактозный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с мочевиной «</w:t>
            </w:r>
            <w:r w:rsidRPr="00A80509">
              <w:rPr>
                <w:color w:val="000000"/>
                <w:sz w:val="20"/>
              </w:rPr>
              <w:t xml:space="preserve">Питательная среда для первичной идентификации </w:t>
            </w:r>
            <w:proofErr w:type="spellStart"/>
            <w:r w:rsidRPr="00A80509">
              <w:rPr>
                <w:color w:val="000000"/>
                <w:sz w:val="20"/>
              </w:rPr>
              <w:t>энтеробактерий</w:t>
            </w:r>
            <w:proofErr w:type="spellEnd"/>
            <w:r w:rsidRPr="00A80509">
              <w:rPr>
                <w:color w:val="000000"/>
                <w:sz w:val="20"/>
              </w:rPr>
              <w:t xml:space="preserve"> сухая» </w:t>
            </w:r>
          </w:p>
        </w:tc>
        <w:tc>
          <w:tcPr>
            <w:tcW w:w="677" w:type="dxa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A80509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О55-К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Иерсиния-агар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 для выделения возбудителей кишечного </w:t>
            </w:r>
            <w:proofErr w:type="spellStart"/>
            <w:r w:rsidRPr="007F4861">
              <w:rPr>
                <w:color w:val="000000"/>
                <w:sz w:val="20"/>
              </w:rPr>
              <w:t>иерсиниоза</w:t>
            </w:r>
            <w:proofErr w:type="spellEnd"/>
            <w:r w:rsidRPr="007F4861">
              <w:rPr>
                <w:color w:val="000000"/>
                <w:sz w:val="20"/>
              </w:rPr>
              <w:t xml:space="preserve"> и псевдотуберкулеза сухая» 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7F4861" w:rsidRDefault="00602628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8555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О41-К</w:t>
            </w:r>
          </w:p>
        </w:tc>
        <w:tc>
          <w:tcPr>
            <w:tcW w:w="4658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3 ГРМ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59627E">
              <w:rPr>
                <w:color w:val="000000" w:themeColor="text1"/>
                <w:sz w:val="20"/>
              </w:rPr>
              <w:t xml:space="preserve">Набор реагентов для контроля микробной загрязненности (среда обогащения для бактерий семейства </w:t>
            </w:r>
            <w:proofErr w:type="spellStart"/>
            <w:r w:rsidRPr="0059627E">
              <w:rPr>
                <w:color w:val="000000" w:themeColor="text1"/>
                <w:sz w:val="20"/>
                <w:lang w:val="en-US"/>
              </w:rPr>
              <w:t>Enterobacteriaceae</w:t>
            </w:r>
            <w:proofErr w:type="spellEnd"/>
            <w:r w:rsidRPr="0059627E">
              <w:rPr>
                <w:color w:val="000000" w:themeColor="text1"/>
                <w:sz w:val="20"/>
              </w:rPr>
              <w:t>)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59627E" w:rsidRDefault="006D7C62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59627E" w:rsidRDefault="00602628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4320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О44-К</w:t>
            </w:r>
          </w:p>
        </w:tc>
        <w:tc>
          <w:tcPr>
            <w:tcW w:w="4658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6 ГРМ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загрязненности (для определения ферментации глюкозы)</w:t>
            </w:r>
            <w:r w:rsidRPr="0059627E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59627E" w:rsidRDefault="006D7C62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59627E" w:rsidRDefault="00602628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3905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О45-К</w:t>
            </w:r>
          </w:p>
        </w:tc>
        <w:tc>
          <w:tcPr>
            <w:tcW w:w="4658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7 ГРМ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загрязненности (для определения восстановления нитратов в нитриты)</w:t>
            </w:r>
            <w:r w:rsidRPr="0059627E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59627E" w:rsidRDefault="006D7C62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59627E" w:rsidRDefault="00602628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3830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О49-К</w:t>
            </w:r>
          </w:p>
        </w:tc>
        <w:tc>
          <w:tcPr>
            <w:tcW w:w="4658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11 ГРМ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загрязненности (</w:t>
            </w:r>
            <w:proofErr w:type="spellStart"/>
            <w:r w:rsidRPr="0059627E">
              <w:rPr>
                <w:color w:val="000000" w:themeColor="text1"/>
                <w:sz w:val="20"/>
              </w:rPr>
              <w:t>лактозный</w:t>
            </w:r>
            <w:proofErr w:type="spellEnd"/>
            <w:r w:rsidRPr="0059627E">
              <w:rPr>
                <w:color w:val="000000" w:themeColor="text1"/>
                <w:sz w:val="20"/>
              </w:rPr>
              <w:t xml:space="preserve"> бульон – среда для предварительного накопления бактерий семейства </w:t>
            </w:r>
            <w:proofErr w:type="spellStart"/>
            <w:r w:rsidRPr="0059627E">
              <w:rPr>
                <w:color w:val="000000" w:themeColor="text1"/>
                <w:sz w:val="20"/>
                <w:lang w:val="en-US"/>
              </w:rPr>
              <w:t>Enterobacteriaceae</w:t>
            </w:r>
            <w:proofErr w:type="spellEnd"/>
            <w:r w:rsidRPr="0059627E">
              <w:rPr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677" w:type="dxa"/>
            <w:vAlign w:val="center"/>
          </w:tcPr>
          <w:p w:rsidR="006D7C62" w:rsidRPr="0059627E" w:rsidRDefault="006D7C62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59627E" w:rsidRDefault="00602628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4865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О50-К</w:t>
            </w:r>
          </w:p>
        </w:tc>
        <w:tc>
          <w:tcPr>
            <w:tcW w:w="4658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13 ГРМ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загрязненности (</w:t>
            </w:r>
            <w:proofErr w:type="spellStart"/>
            <w:r w:rsidRPr="0059627E">
              <w:rPr>
                <w:color w:val="000000" w:themeColor="text1"/>
                <w:sz w:val="20"/>
              </w:rPr>
              <w:t>трехсахарный</w:t>
            </w:r>
            <w:proofErr w:type="spellEnd"/>
            <w:r w:rsidRPr="0059627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9627E">
              <w:rPr>
                <w:color w:val="000000" w:themeColor="text1"/>
                <w:sz w:val="20"/>
              </w:rPr>
              <w:t>агар</w:t>
            </w:r>
            <w:proofErr w:type="spellEnd"/>
            <w:r w:rsidRPr="0059627E">
              <w:rPr>
                <w:color w:val="000000" w:themeColor="text1"/>
                <w:sz w:val="20"/>
              </w:rPr>
              <w:t xml:space="preserve"> с солями железа – для выявления сероводорода и определения ферментации лактозы, глюкозы, сахарозы)</w:t>
            </w:r>
            <w:r w:rsidRPr="0059627E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6D7C62" w:rsidRPr="0059627E" w:rsidRDefault="006D7C62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59627E" w:rsidRDefault="00602628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5095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О51-К</w:t>
            </w:r>
          </w:p>
        </w:tc>
        <w:tc>
          <w:tcPr>
            <w:tcW w:w="4658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14 ГРМ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загрязненности (цитратный </w:t>
            </w:r>
            <w:proofErr w:type="spellStart"/>
            <w:r w:rsidRPr="0059627E">
              <w:rPr>
                <w:color w:val="000000" w:themeColor="text1"/>
                <w:sz w:val="20"/>
              </w:rPr>
              <w:t>агар</w:t>
            </w:r>
            <w:proofErr w:type="spellEnd"/>
            <w:r w:rsidRPr="0059627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9627E">
              <w:rPr>
                <w:color w:val="000000" w:themeColor="text1"/>
                <w:sz w:val="20"/>
              </w:rPr>
              <w:t>Симмонса</w:t>
            </w:r>
            <w:proofErr w:type="spellEnd"/>
            <w:r w:rsidRPr="0059627E">
              <w:rPr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677" w:type="dxa"/>
            <w:vAlign w:val="center"/>
          </w:tcPr>
          <w:p w:rsidR="006D7C62" w:rsidRPr="0059627E" w:rsidRDefault="006D7C62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59627E" w:rsidRDefault="00602628" w:rsidP="00AE627F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6175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О52-К</w:t>
            </w:r>
          </w:p>
        </w:tc>
        <w:tc>
          <w:tcPr>
            <w:tcW w:w="4658" w:type="dxa"/>
          </w:tcPr>
          <w:p w:rsidR="006D7C62" w:rsidRPr="0059627E" w:rsidRDefault="006D7C62" w:rsidP="006D7C62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15 ГРМ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</w:t>
            </w:r>
            <w:r>
              <w:rPr>
                <w:color w:val="000000" w:themeColor="text1"/>
                <w:sz w:val="20"/>
              </w:rPr>
              <w:t>ности (для определения индола)</w:t>
            </w:r>
            <w:r w:rsidRPr="0059627E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677" w:type="dxa"/>
            <w:vAlign w:val="center"/>
          </w:tcPr>
          <w:p w:rsidR="006D7C62" w:rsidRPr="0059627E" w:rsidRDefault="006D7C62" w:rsidP="006D7C6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59627E" w:rsidRDefault="002A130B" w:rsidP="00AE627F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6150</w:t>
            </w:r>
          </w:p>
        </w:tc>
        <w:tc>
          <w:tcPr>
            <w:tcW w:w="850" w:type="dxa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8C4706" w:rsidRPr="00A9377A" w:rsidTr="00897CBB">
        <w:tc>
          <w:tcPr>
            <w:tcW w:w="760" w:type="dxa"/>
            <w:shd w:val="pct20" w:color="000000" w:fill="FFFFFF"/>
          </w:tcPr>
          <w:p w:rsidR="008C4706" w:rsidRPr="00A9377A" w:rsidRDefault="008C4706" w:rsidP="008C4706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pct20" w:color="000000" w:fill="FFFFFF"/>
          </w:tcPr>
          <w:p w:rsidR="008C4706" w:rsidRPr="00A9377A" w:rsidRDefault="008C4706" w:rsidP="008C4706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377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Питательные среды для диагностики воздушно-капельных инфекций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О25-К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Коринебакагар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 для выделения </w:t>
            </w:r>
            <w:proofErr w:type="spellStart"/>
            <w:r w:rsidRPr="007F4861">
              <w:rPr>
                <w:color w:val="000000"/>
                <w:sz w:val="20"/>
              </w:rPr>
              <w:t>коринебактерий</w:t>
            </w:r>
            <w:proofErr w:type="spellEnd"/>
            <w:r w:rsidRPr="007F4861">
              <w:rPr>
                <w:color w:val="000000"/>
                <w:sz w:val="20"/>
              </w:rPr>
              <w:t xml:space="preserve"> »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7F4861" w:rsidRDefault="002A130B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11965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</w:tcPr>
          <w:p w:rsidR="006D7C62" w:rsidRPr="007F4861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О26-К</w:t>
            </w:r>
          </w:p>
        </w:tc>
        <w:tc>
          <w:tcPr>
            <w:tcW w:w="4658" w:type="dxa"/>
          </w:tcPr>
          <w:p w:rsidR="006D7C62" w:rsidRPr="007F4861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Коринетоксагар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 для определения </w:t>
            </w:r>
            <w:proofErr w:type="spellStart"/>
            <w:r w:rsidRPr="007F4861">
              <w:rPr>
                <w:color w:val="000000"/>
                <w:sz w:val="20"/>
              </w:rPr>
              <w:t>токсигенности</w:t>
            </w:r>
            <w:proofErr w:type="spellEnd"/>
            <w:r w:rsidRPr="007F4861">
              <w:rPr>
                <w:color w:val="000000"/>
                <w:sz w:val="20"/>
              </w:rPr>
              <w:t xml:space="preserve"> дифтерийных микробов сухая»</w:t>
            </w:r>
          </w:p>
        </w:tc>
        <w:tc>
          <w:tcPr>
            <w:tcW w:w="677" w:type="dxa"/>
            <w:vAlign w:val="center"/>
          </w:tcPr>
          <w:p w:rsidR="006D7C62" w:rsidRPr="007F4861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6D7C62" w:rsidRPr="007F4861" w:rsidRDefault="002A130B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10850</w:t>
            </w:r>
          </w:p>
        </w:tc>
        <w:tc>
          <w:tcPr>
            <w:tcW w:w="850" w:type="dxa"/>
          </w:tcPr>
          <w:p w:rsidR="006D7C62" w:rsidRPr="007F4861" w:rsidRDefault="006D7C62" w:rsidP="006D7C62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  <w:shd w:val="clear" w:color="C0C0C0" w:fill="auto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О89-К</w:t>
            </w:r>
          </w:p>
        </w:tc>
        <w:tc>
          <w:tcPr>
            <w:tcW w:w="4658" w:type="dxa"/>
            <w:shd w:val="clear" w:color="C0C0C0" w:fill="auto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Бордетелагар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«Питательная среда для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культивирования и выделения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коклюшного микроба сухая»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shd w:val="clear" w:color="C0C0C0" w:fill="auto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6D7C62" w:rsidRPr="00A80509" w:rsidRDefault="002A130B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10670</w:t>
            </w:r>
          </w:p>
        </w:tc>
        <w:tc>
          <w:tcPr>
            <w:tcW w:w="850" w:type="dxa"/>
            <w:shd w:val="clear" w:color="C0C0C0" w:fill="auto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6D7C62" w:rsidRPr="00A80509" w:rsidTr="00897CBB">
        <w:tc>
          <w:tcPr>
            <w:tcW w:w="760" w:type="dxa"/>
            <w:shd w:val="clear" w:color="C0C0C0" w:fill="auto"/>
          </w:tcPr>
          <w:p w:rsidR="006D7C62" w:rsidRPr="00A80509" w:rsidRDefault="006D7C62" w:rsidP="006D7C62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О27-К</w:t>
            </w:r>
          </w:p>
        </w:tc>
        <w:tc>
          <w:tcPr>
            <w:tcW w:w="4658" w:type="dxa"/>
            <w:shd w:val="clear" w:color="C0C0C0" w:fill="auto"/>
          </w:tcPr>
          <w:p w:rsidR="006D7C62" w:rsidRPr="00A80509" w:rsidRDefault="006D7C62" w:rsidP="006D7C62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Среда Пизу </w:t>
            </w:r>
            <w:r>
              <w:rPr>
                <w:color w:val="000000"/>
                <w:sz w:val="20"/>
              </w:rPr>
              <w:t>«Питательная среда для</w:t>
            </w:r>
            <w:r w:rsidRPr="00A80509">
              <w:rPr>
                <w:color w:val="000000"/>
                <w:sz w:val="20"/>
              </w:rPr>
              <w:t xml:space="preserve"> идентификации </w:t>
            </w:r>
            <w:proofErr w:type="spellStart"/>
            <w:r w:rsidRPr="00A80509">
              <w:rPr>
                <w:color w:val="000000"/>
                <w:sz w:val="20"/>
              </w:rPr>
              <w:t>коринебактерий</w:t>
            </w:r>
            <w:proofErr w:type="spellEnd"/>
            <w:r w:rsidRPr="00A80509">
              <w:rPr>
                <w:color w:val="000000"/>
                <w:sz w:val="20"/>
              </w:rPr>
              <w:t xml:space="preserve"> по </w:t>
            </w:r>
            <w:r>
              <w:rPr>
                <w:color w:val="000000"/>
                <w:sz w:val="20"/>
              </w:rPr>
              <w:t xml:space="preserve">тесту расщепления </w:t>
            </w:r>
            <w:proofErr w:type="spellStart"/>
            <w:r>
              <w:rPr>
                <w:color w:val="000000"/>
                <w:sz w:val="20"/>
              </w:rPr>
              <w:t>цистина</w:t>
            </w:r>
            <w:proofErr w:type="spellEnd"/>
            <w:r>
              <w:rPr>
                <w:color w:val="000000"/>
                <w:sz w:val="20"/>
              </w:rPr>
              <w:t xml:space="preserve"> сухая </w:t>
            </w:r>
          </w:p>
        </w:tc>
        <w:tc>
          <w:tcPr>
            <w:tcW w:w="677" w:type="dxa"/>
            <w:shd w:val="clear" w:color="C0C0C0" w:fill="auto"/>
            <w:vAlign w:val="center"/>
          </w:tcPr>
          <w:p w:rsidR="006D7C62" w:rsidRPr="00A80509" w:rsidRDefault="006D7C62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6D7C62" w:rsidRPr="00A80509" w:rsidRDefault="002A130B" w:rsidP="006D7C62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9265</w:t>
            </w:r>
          </w:p>
        </w:tc>
        <w:tc>
          <w:tcPr>
            <w:tcW w:w="850" w:type="dxa"/>
            <w:shd w:val="clear" w:color="C0C0C0" w:fill="auto"/>
          </w:tcPr>
          <w:p w:rsidR="006D7C62" w:rsidRDefault="006D7C62" w:rsidP="006D7C62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A80509" w:rsidTr="00596B45">
        <w:trPr>
          <w:trHeight w:val="438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4"/>
            <w:shd w:val="clear" w:color="auto" w:fill="BFBFBF" w:themeFill="background1" w:themeFillShade="BF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Питательные среды для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кампилобактерий</w:t>
            </w:r>
            <w:proofErr w:type="spellEnd"/>
          </w:p>
        </w:tc>
      </w:tr>
      <w:tr w:rsidR="00596B45" w:rsidRPr="00A80509" w:rsidTr="00897CBB">
        <w:tc>
          <w:tcPr>
            <w:tcW w:w="760" w:type="dxa"/>
            <w:shd w:val="clear" w:color="C0C0C0" w:fill="auto"/>
          </w:tcPr>
          <w:p w:rsidR="00596B45" w:rsidRDefault="00500E70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О254-К</w:t>
            </w:r>
          </w:p>
        </w:tc>
        <w:tc>
          <w:tcPr>
            <w:tcW w:w="4658" w:type="dxa"/>
            <w:shd w:val="clear" w:color="C0C0C0" w:fill="auto"/>
          </w:tcPr>
          <w:p w:rsidR="00596B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Набор реагентов </w:t>
            </w:r>
            <w:r w:rsidRPr="00596B45">
              <w:rPr>
                <w:b/>
                <w:color w:val="000000"/>
                <w:sz w:val="20"/>
              </w:rPr>
              <w:t>«Основа ЖЭКА»</w:t>
            </w:r>
            <w:r>
              <w:rPr>
                <w:color w:val="000000"/>
                <w:sz w:val="20"/>
              </w:rPr>
              <w:t xml:space="preserve"> (железо-эритрит кровяной </w:t>
            </w:r>
            <w:proofErr w:type="spellStart"/>
            <w:r>
              <w:rPr>
                <w:color w:val="000000"/>
                <w:sz w:val="20"/>
              </w:rPr>
              <w:t>агар</w:t>
            </w:r>
            <w:proofErr w:type="spellEnd"/>
            <w:r>
              <w:rPr>
                <w:color w:val="000000"/>
                <w:sz w:val="20"/>
              </w:rPr>
              <w:t>)</w:t>
            </w:r>
            <w:r w:rsidRPr="007F4861">
              <w:rPr>
                <w:color w:val="000000"/>
                <w:sz w:val="18"/>
                <w:szCs w:val="18"/>
              </w:rPr>
              <w:t xml:space="preserve"> (1 банка по 250 г основы + 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F48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r w:rsidRPr="007F4861">
              <w:rPr>
                <w:color w:val="000000"/>
                <w:sz w:val="18"/>
                <w:szCs w:val="18"/>
              </w:rPr>
              <w:t>Д  +</w:t>
            </w:r>
            <w:proofErr w:type="gramEnd"/>
            <w:r w:rsidRPr="007F48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F48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 xml:space="preserve">. СД </w:t>
            </w:r>
          </w:p>
        </w:tc>
        <w:tc>
          <w:tcPr>
            <w:tcW w:w="677" w:type="dxa"/>
            <w:shd w:val="clear" w:color="C0C0C0" w:fill="auto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596B45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16190</w:t>
            </w:r>
          </w:p>
        </w:tc>
        <w:tc>
          <w:tcPr>
            <w:tcW w:w="850" w:type="dxa"/>
            <w:shd w:val="clear" w:color="C0C0C0" w:fill="auto"/>
          </w:tcPr>
          <w:p w:rsidR="00596B45" w:rsidRPr="00DD1CE9" w:rsidRDefault="00596B45" w:rsidP="00596B45">
            <w:pPr>
              <w:jc w:val="center"/>
              <w:rPr>
                <w:color w:val="000000"/>
              </w:rPr>
            </w:pPr>
          </w:p>
        </w:tc>
      </w:tr>
      <w:tr w:rsidR="00596B45" w:rsidRPr="00A80509" w:rsidTr="00897CBB">
        <w:tc>
          <w:tcPr>
            <w:tcW w:w="760" w:type="dxa"/>
            <w:shd w:val="clear" w:color="C0C0C0" w:fill="auto"/>
          </w:tcPr>
          <w:p w:rsidR="00596B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4658" w:type="dxa"/>
            <w:shd w:val="clear" w:color="C0C0C0" w:fill="auto"/>
          </w:tcPr>
          <w:p w:rsidR="00596B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677" w:type="dxa"/>
            <w:shd w:val="clear" w:color="C0C0C0" w:fill="auto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shd w:val="clear" w:color="C0C0C0" w:fill="auto"/>
            <w:vAlign w:val="center"/>
          </w:tcPr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C0C0C0" w:fill="auto"/>
          </w:tcPr>
          <w:p w:rsidR="00596B45" w:rsidRPr="00DD1CE9" w:rsidRDefault="00596B45" w:rsidP="00596B45">
            <w:pPr>
              <w:jc w:val="center"/>
              <w:rPr>
                <w:color w:val="000000"/>
              </w:rPr>
            </w:pPr>
          </w:p>
        </w:tc>
      </w:tr>
      <w:tr w:rsidR="00596B45" w:rsidRPr="00A80509" w:rsidTr="00897CBB">
        <w:trPr>
          <w:trHeight w:val="438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4"/>
            <w:shd w:val="clear" w:color="auto" w:fill="BFBFBF" w:themeFill="background1" w:themeFillShade="BF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Питательные среды для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выращивания и выделения </w:t>
            </w:r>
            <w:proofErr w:type="spellStart"/>
            <w:r w:rsidRPr="00C461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псевдомонад</w:t>
            </w:r>
            <w:proofErr w:type="spellEnd"/>
          </w:p>
        </w:tc>
      </w:tr>
      <w:tr w:rsidR="00596B45" w:rsidRPr="00C46145" w:rsidTr="00897CBB">
        <w:tc>
          <w:tcPr>
            <w:tcW w:w="760" w:type="dxa"/>
            <w:shd w:val="clear" w:color="C0C0C0" w:fill="auto"/>
          </w:tcPr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О46-К</w:t>
            </w:r>
          </w:p>
        </w:tc>
        <w:tc>
          <w:tcPr>
            <w:tcW w:w="4658" w:type="dxa"/>
            <w:shd w:val="clear" w:color="C0C0C0" w:fill="auto"/>
          </w:tcPr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8 ГРМ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59627E">
              <w:rPr>
                <w:color w:val="000000" w:themeColor="text1"/>
                <w:sz w:val="20"/>
              </w:rPr>
              <w:t xml:space="preserve">Набор реагентов для контроля микробной загрязненности (для выращивания </w:t>
            </w:r>
            <w:r w:rsidRPr="0059627E">
              <w:rPr>
                <w:color w:val="000000" w:themeColor="text1"/>
                <w:sz w:val="20"/>
                <w:lang w:val="en-US"/>
              </w:rPr>
              <w:t>Pseudomonas</w:t>
            </w:r>
            <w:r w:rsidRPr="0059627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9627E">
              <w:rPr>
                <w:color w:val="000000" w:themeColor="text1"/>
                <w:sz w:val="20"/>
                <w:lang w:val="en-US"/>
              </w:rPr>
              <w:t>aeruqinosa</w:t>
            </w:r>
            <w:proofErr w:type="spellEnd"/>
            <w:r w:rsidRPr="0059627E">
              <w:rPr>
                <w:color w:val="000000" w:themeColor="text1"/>
                <w:sz w:val="20"/>
              </w:rPr>
              <w:t xml:space="preserve"> и </w:t>
            </w:r>
            <w:r w:rsidRPr="0059627E">
              <w:rPr>
                <w:color w:val="000000" w:themeColor="text1"/>
                <w:sz w:val="20"/>
                <w:lang w:val="en-US"/>
              </w:rPr>
              <w:t>Staphylococcus</w:t>
            </w:r>
            <w:r w:rsidRPr="0059627E">
              <w:rPr>
                <w:color w:val="000000" w:themeColor="text1"/>
                <w:sz w:val="20"/>
              </w:rPr>
              <w:t xml:space="preserve"> </w:t>
            </w:r>
            <w:r w:rsidRPr="0059627E">
              <w:rPr>
                <w:color w:val="000000" w:themeColor="text1"/>
                <w:sz w:val="20"/>
                <w:lang w:val="en-US"/>
              </w:rPr>
              <w:t>aureus</w:t>
            </w:r>
            <w:r w:rsidRPr="0059627E">
              <w:rPr>
                <w:color w:val="000000" w:themeColor="text1"/>
                <w:sz w:val="20"/>
              </w:rPr>
              <w:t>)</w:t>
            </w:r>
            <w:r w:rsidRPr="0059627E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77" w:type="dxa"/>
            <w:shd w:val="clear" w:color="C0C0C0" w:fill="auto"/>
            <w:vAlign w:val="center"/>
          </w:tcPr>
          <w:p w:rsidR="00596B45" w:rsidRPr="0059627E" w:rsidRDefault="00596B45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596B45" w:rsidRPr="0059627E" w:rsidRDefault="002A130B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5605</w:t>
            </w:r>
          </w:p>
        </w:tc>
        <w:tc>
          <w:tcPr>
            <w:tcW w:w="850" w:type="dxa"/>
            <w:shd w:val="clear" w:color="C0C0C0" w:fill="auto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  <w:shd w:val="clear" w:color="C0C0C0" w:fill="auto"/>
          </w:tcPr>
          <w:p w:rsidR="00596B45" w:rsidRPr="0059627E" w:rsidRDefault="00500E70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О253-К</w:t>
            </w:r>
          </w:p>
        </w:tc>
        <w:tc>
          <w:tcPr>
            <w:tcW w:w="4658" w:type="dxa"/>
            <w:shd w:val="clear" w:color="C0C0C0" w:fill="auto"/>
          </w:tcPr>
          <w:p w:rsidR="00596B45" w:rsidRPr="0059627E" w:rsidRDefault="00596B45" w:rsidP="00596B45">
            <w:pPr>
              <w:pStyle w:val="Eeeeeeoa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ЦПХ  </w:t>
            </w:r>
            <w:proofErr w:type="spellStart"/>
            <w:r>
              <w:rPr>
                <w:b/>
                <w:color w:val="000000" w:themeColor="text1"/>
                <w:sz w:val="20"/>
              </w:rPr>
              <w:t>агар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F63E86">
              <w:rPr>
                <w:color w:val="000000" w:themeColor="text1"/>
                <w:sz w:val="20"/>
              </w:rPr>
              <w:t>Питательная среда для выделения синегнойной палочки</w:t>
            </w:r>
          </w:p>
        </w:tc>
        <w:tc>
          <w:tcPr>
            <w:tcW w:w="677" w:type="dxa"/>
            <w:shd w:val="clear" w:color="C0C0C0" w:fill="auto"/>
            <w:vAlign w:val="center"/>
          </w:tcPr>
          <w:p w:rsidR="00596B45" w:rsidRPr="0059627E" w:rsidRDefault="00F63E86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596B45" w:rsidRDefault="002A130B" w:rsidP="00BD41B2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5415</w:t>
            </w:r>
          </w:p>
        </w:tc>
        <w:tc>
          <w:tcPr>
            <w:tcW w:w="850" w:type="dxa"/>
            <w:shd w:val="clear" w:color="C0C0C0" w:fill="auto"/>
          </w:tcPr>
          <w:p w:rsidR="00596B45" w:rsidRPr="00DD1CE9" w:rsidRDefault="00F63E86" w:rsidP="00596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  <w:shd w:val="clear" w:color="C0C0C0" w:fill="auto"/>
          </w:tcPr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О47-К</w:t>
            </w:r>
          </w:p>
        </w:tc>
        <w:tc>
          <w:tcPr>
            <w:tcW w:w="4658" w:type="dxa"/>
            <w:shd w:val="clear" w:color="C0C0C0" w:fill="auto"/>
          </w:tcPr>
          <w:p w:rsidR="00596B45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9 ГРМ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загрязненности (для выявления пигмента </w:t>
            </w:r>
            <w:proofErr w:type="spellStart"/>
            <w:r w:rsidRPr="0059627E">
              <w:rPr>
                <w:color w:val="000000" w:themeColor="text1"/>
                <w:sz w:val="20"/>
              </w:rPr>
              <w:t>пиоцианина</w:t>
            </w:r>
            <w:proofErr w:type="spellEnd"/>
            <w:r w:rsidRPr="0059627E">
              <w:rPr>
                <w:color w:val="000000" w:themeColor="text1"/>
                <w:sz w:val="20"/>
              </w:rPr>
              <w:t xml:space="preserve">) </w:t>
            </w:r>
          </w:p>
          <w:p w:rsidR="00701181" w:rsidRDefault="00701181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</w:p>
          <w:p w:rsidR="00701181" w:rsidRPr="0059627E" w:rsidRDefault="00701181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77" w:type="dxa"/>
            <w:shd w:val="clear" w:color="C0C0C0" w:fill="auto"/>
            <w:vAlign w:val="center"/>
          </w:tcPr>
          <w:p w:rsidR="00596B45" w:rsidRPr="0059627E" w:rsidRDefault="00596B45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596B45" w:rsidRPr="0059627E" w:rsidRDefault="002A130B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4830</w:t>
            </w:r>
          </w:p>
        </w:tc>
        <w:tc>
          <w:tcPr>
            <w:tcW w:w="850" w:type="dxa"/>
            <w:shd w:val="clear" w:color="C0C0C0" w:fill="auto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A80509" w:rsidTr="00897CBB">
        <w:trPr>
          <w:trHeight w:val="480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:rsidR="00596B45" w:rsidRPr="0059627E" w:rsidRDefault="00596B45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36" w:type="dxa"/>
            <w:gridSpan w:val="4"/>
            <w:shd w:val="clear" w:color="auto" w:fill="BFBFBF" w:themeFill="background1" w:themeFillShade="BF"/>
            <w:vAlign w:val="center"/>
          </w:tcPr>
          <w:p w:rsidR="00596B45" w:rsidRPr="0059627E" w:rsidRDefault="00596B45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Питательные среды для выращивания и выделения дрожжеподобных и плесневых грибов</w:t>
            </w:r>
          </w:p>
        </w:tc>
      </w:tr>
      <w:tr w:rsidR="00596B45" w:rsidRPr="00C46145" w:rsidTr="00897CBB">
        <w:tc>
          <w:tcPr>
            <w:tcW w:w="760" w:type="dxa"/>
            <w:shd w:val="clear" w:color="C0C0C0" w:fill="auto"/>
          </w:tcPr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О40-К</w:t>
            </w:r>
          </w:p>
        </w:tc>
        <w:tc>
          <w:tcPr>
            <w:tcW w:w="4658" w:type="dxa"/>
            <w:shd w:val="clear" w:color="C0C0C0" w:fill="auto"/>
          </w:tcPr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2 ГРМ</w:t>
            </w:r>
            <w:r>
              <w:rPr>
                <w:color w:val="000000" w:themeColor="text1"/>
                <w:sz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</w:rPr>
              <w:t>Сабуро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загрязненности (для выращивания грибов) </w:t>
            </w:r>
          </w:p>
        </w:tc>
        <w:tc>
          <w:tcPr>
            <w:tcW w:w="677" w:type="dxa"/>
            <w:shd w:val="clear" w:color="C0C0C0" w:fill="auto"/>
            <w:vAlign w:val="center"/>
          </w:tcPr>
          <w:p w:rsidR="00596B45" w:rsidRPr="0059627E" w:rsidRDefault="00596B45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596B45" w:rsidRPr="0059627E" w:rsidRDefault="002A130B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4185</w:t>
            </w:r>
          </w:p>
        </w:tc>
        <w:tc>
          <w:tcPr>
            <w:tcW w:w="850" w:type="dxa"/>
            <w:shd w:val="clear" w:color="C0C0C0" w:fill="auto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  <w:shd w:val="clear" w:color="C0C0C0" w:fill="auto"/>
          </w:tcPr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О57-К</w:t>
            </w:r>
          </w:p>
        </w:tc>
        <w:tc>
          <w:tcPr>
            <w:tcW w:w="4658" w:type="dxa"/>
            <w:shd w:val="clear" w:color="C0C0C0" w:fill="auto"/>
          </w:tcPr>
          <w:p w:rsidR="00596B45" w:rsidRPr="0059627E" w:rsidRDefault="00596B45" w:rsidP="00596B45">
            <w:pPr>
              <w:pStyle w:val="Eeeeeeoa"/>
              <w:jc w:val="both"/>
              <w:rPr>
                <w:b/>
                <w:color w:val="000000" w:themeColor="text1"/>
                <w:sz w:val="20"/>
              </w:rPr>
            </w:pPr>
            <w:proofErr w:type="spellStart"/>
            <w:r w:rsidRPr="0059627E">
              <w:rPr>
                <w:b/>
                <w:color w:val="000000" w:themeColor="text1"/>
                <w:sz w:val="20"/>
              </w:rPr>
              <w:t>Сабуро</w:t>
            </w:r>
            <w:proofErr w:type="spellEnd"/>
            <w:r>
              <w:rPr>
                <w:b/>
                <w:color w:val="000000" w:themeColor="text1"/>
                <w:sz w:val="20"/>
              </w:rPr>
              <w:t>-мальтоза-</w:t>
            </w:r>
            <w:proofErr w:type="spellStart"/>
            <w:r>
              <w:rPr>
                <w:b/>
                <w:color w:val="000000" w:themeColor="text1"/>
                <w:sz w:val="20"/>
              </w:rPr>
              <w:t>агар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59627E">
              <w:rPr>
                <w:color w:val="000000" w:themeColor="text1"/>
                <w:sz w:val="20"/>
              </w:rPr>
              <w:t xml:space="preserve">Питательная среда для выделения и культивирования дрожжеподобных и плесневых грибов сухая </w:t>
            </w:r>
          </w:p>
        </w:tc>
        <w:tc>
          <w:tcPr>
            <w:tcW w:w="677" w:type="dxa"/>
            <w:shd w:val="clear" w:color="C0C0C0" w:fill="auto"/>
            <w:vAlign w:val="center"/>
          </w:tcPr>
          <w:p w:rsidR="00596B45" w:rsidRPr="0059627E" w:rsidRDefault="00596B45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596B45" w:rsidRPr="0059627E" w:rsidRDefault="002A130B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7580</w:t>
            </w:r>
          </w:p>
        </w:tc>
        <w:tc>
          <w:tcPr>
            <w:tcW w:w="850" w:type="dxa"/>
            <w:shd w:val="clear" w:color="C0C0C0" w:fill="auto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9A7608" w:rsidTr="00897CBB">
        <w:trPr>
          <w:trHeight w:val="396"/>
        </w:trPr>
        <w:tc>
          <w:tcPr>
            <w:tcW w:w="760" w:type="dxa"/>
            <w:shd w:val="pct20" w:color="000000" w:fill="FFFFFF"/>
          </w:tcPr>
          <w:p w:rsidR="00596B45" w:rsidRPr="009A7608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pct20" w:color="000000" w:fill="FFFFFF"/>
          </w:tcPr>
          <w:p w:rsidR="00596B45" w:rsidRPr="00C46145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Питательные среды для выделения кокковых бактерий</w:t>
            </w:r>
          </w:p>
        </w:tc>
      </w:tr>
      <w:tr w:rsidR="00596B45" w:rsidRPr="007F4861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О28-К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Энтерококкагар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 </w:t>
            </w:r>
            <w:r w:rsidRPr="007F4861">
              <w:rPr>
                <w:color w:val="000000"/>
                <w:sz w:val="20"/>
              </w:rPr>
              <w:t>Набор реагентов для бактериологических исследований «Питательная среда для выделения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 xml:space="preserve">энтерококков сухая» 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10940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7F4861" w:rsidTr="00897CBB">
        <w:trPr>
          <w:trHeight w:val="418"/>
        </w:trPr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О153-К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 xml:space="preserve">Основа </w:t>
            </w:r>
            <w:proofErr w:type="spellStart"/>
            <w:r w:rsidRPr="007F4861">
              <w:rPr>
                <w:b/>
                <w:color w:val="000000"/>
                <w:sz w:val="20"/>
              </w:rPr>
              <w:t>агара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F4861">
              <w:rPr>
                <w:b/>
                <w:color w:val="000000"/>
                <w:sz w:val="20"/>
              </w:rPr>
              <w:t>Байрд</w:t>
            </w:r>
            <w:proofErr w:type="spellEnd"/>
            <w:r w:rsidRPr="007F4861">
              <w:rPr>
                <w:b/>
                <w:color w:val="000000"/>
                <w:sz w:val="20"/>
              </w:rPr>
              <w:t>-Паркера</w:t>
            </w:r>
            <w:r w:rsidRPr="007F4861">
              <w:rPr>
                <w:color w:val="000000"/>
                <w:sz w:val="20"/>
              </w:rPr>
              <w:t xml:space="preserve"> сухая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18330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A80509" w:rsidTr="00897CBB">
        <w:trPr>
          <w:trHeight w:val="418"/>
        </w:trPr>
        <w:tc>
          <w:tcPr>
            <w:tcW w:w="760" w:type="dxa"/>
          </w:tcPr>
          <w:p w:rsidR="00596B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О176-К</w:t>
            </w:r>
          </w:p>
        </w:tc>
        <w:tc>
          <w:tcPr>
            <w:tcW w:w="4658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Основа </w:t>
            </w:r>
            <w:proofErr w:type="spellStart"/>
            <w:r w:rsidRPr="00D06948">
              <w:rPr>
                <w:b/>
                <w:color w:val="000000"/>
                <w:sz w:val="20"/>
              </w:rPr>
              <w:t>агара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Фогель-Джонсона</w:t>
            </w:r>
            <w:r>
              <w:rPr>
                <w:color w:val="000000"/>
                <w:sz w:val="20"/>
              </w:rPr>
              <w:t xml:space="preserve"> сухая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A80509" w:rsidTr="00897CBB">
        <w:trPr>
          <w:trHeight w:val="418"/>
        </w:trPr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О29-К</w:t>
            </w:r>
          </w:p>
        </w:tc>
        <w:tc>
          <w:tcPr>
            <w:tcW w:w="4658" w:type="dxa"/>
          </w:tcPr>
          <w:p w:rsidR="00596B45" w:rsidRPr="00A80509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A80509">
              <w:rPr>
                <w:b/>
                <w:color w:val="000000"/>
                <w:sz w:val="20"/>
              </w:rPr>
              <w:t>Стафилококкагар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«Питательная среда для </w:t>
            </w:r>
            <w:r>
              <w:rPr>
                <w:color w:val="000000"/>
                <w:sz w:val="20"/>
              </w:rPr>
              <w:t xml:space="preserve">выделения стафилококков сухая» 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A80509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A80509" w:rsidTr="00897CBB">
        <w:trPr>
          <w:trHeight w:val="418"/>
        </w:trPr>
        <w:tc>
          <w:tcPr>
            <w:tcW w:w="760" w:type="dxa"/>
          </w:tcPr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О48-К</w:t>
            </w:r>
          </w:p>
        </w:tc>
        <w:tc>
          <w:tcPr>
            <w:tcW w:w="4658" w:type="dxa"/>
          </w:tcPr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  <w:r w:rsidRPr="0059627E">
              <w:rPr>
                <w:b/>
                <w:color w:val="000000" w:themeColor="text1"/>
                <w:sz w:val="20"/>
              </w:rPr>
              <w:t>Питательная среда № 10 ГРМ</w:t>
            </w:r>
            <w:r w:rsidRPr="0059627E">
              <w:rPr>
                <w:color w:val="000000" w:themeColor="text1"/>
                <w:sz w:val="20"/>
              </w:rPr>
              <w:t xml:space="preserve"> Набор реагентов для контроля микробной загрязненности (для идентификации </w:t>
            </w:r>
            <w:r w:rsidRPr="0059627E">
              <w:rPr>
                <w:color w:val="000000" w:themeColor="text1"/>
                <w:sz w:val="20"/>
                <w:lang w:val="en-US"/>
              </w:rPr>
              <w:t>Staphylococcus</w:t>
            </w:r>
            <w:r w:rsidRPr="0059627E">
              <w:rPr>
                <w:color w:val="000000" w:themeColor="text1"/>
                <w:sz w:val="20"/>
              </w:rPr>
              <w:t xml:space="preserve"> </w:t>
            </w:r>
            <w:r w:rsidRPr="0059627E">
              <w:rPr>
                <w:color w:val="000000" w:themeColor="text1"/>
                <w:sz w:val="20"/>
                <w:lang w:val="en-US"/>
              </w:rPr>
              <w:t>aureus</w:t>
            </w:r>
            <w:r w:rsidRPr="0059627E">
              <w:rPr>
                <w:color w:val="000000" w:themeColor="text1"/>
                <w:sz w:val="20"/>
              </w:rPr>
              <w:t>)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</w:p>
          <w:p w:rsidR="00596B45" w:rsidRPr="0059627E" w:rsidRDefault="00596B45" w:rsidP="00596B45">
            <w:pPr>
              <w:pStyle w:val="Eeeeeeoa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77" w:type="dxa"/>
            <w:vAlign w:val="center"/>
          </w:tcPr>
          <w:p w:rsidR="00596B45" w:rsidRPr="0059627E" w:rsidRDefault="00596B45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 w:rsidRPr="0059627E">
              <w:rPr>
                <w:color w:val="000000" w:themeColor="text1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59627E" w:rsidRDefault="002A130B" w:rsidP="00596B45">
            <w:pPr>
              <w:pStyle w:val="Eeeeeeoa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3550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9A7608" w:rsidTr="00897CBB">
        <w:trPr>
          <w:trHeight w:val="409"/>
        </w:trPr>
        <w:tc>
          <w:tcPr>
            <w:tcW w:w="760" w:type="dxa"/>
            <w:shd w:val="pct20" w:color="000000" w:fill="FFFFFF"/>
          </w:tcPr>
          <w:p w:rsidR="00596B45" w:rsidRPr="009A7608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pct20" w:color="000000" w:fill="FFFFFF"/>
          </w:tcPr>
          <w:p w:rsidR="00596B45" w:rsidRPr="009A7608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Питательные среды для диагностики особо опасных инфекций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О24-К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 xml:space="preserve">Сорбитол </w:t>
            </w:r>
            <w:r w:rsidRPr="007F4861">
              <w:rPr>
                <w:b/>
                <w:color w:val="000000"/>
                <w:sz w:val="20"/>
                <w:lang w:val="en-US"/>
              </w:rPr>
              <w:t>E</w:t>
            </w:r>
            <w:r w:rsidRPr="007F4861">
              <w:rPr>
                <w:b/>
                <w:color w:val="000000"/>
                <w:sz w:val="20"/>
              </w:rPr>
              <w:t>.с</w:t>
            </w:r>
            <w:proofErr w:type="spellStart"/>
            <w:r w:rsidRPr="007F4861">
              <w:rPr>
                <w:b/>
                <w:color w:val="000000"/>
                <w:sz w:val="20"/>
                <w:lang w:val="en-US"/>
              </w:rPr>
              <w:t>oli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b/>
                <w:color w:val="000000"/>
                <w:sz w:val="20"/>
                <w:lang w:val="en-US"/>
              </w:rPr>
              <w:t>O</w:t>
            </w:r>
            <w:r w:rsidRPr="007F4861">
              <w:rPr>
                <w:b/>
                <w:color w:val="000000"/>
                <w:sz w:val="20"/>
              </w:rPr>
              <w:t xml:space="preserve"> 157:</w:t>
            </w:r>
            <w:r w:rsidRPr="007F4861">
              <w:rPr>
                <w:b/>
                <w:color w:val="000000"/>
                <w:sz w:val="20"/>
                <w:lang w:val="en-US"/>
              </w:rPr>
              <w:t>H</w:t>
            </w:r>
            <w:r w:rsidRPr="007F4861">
              <w:rPr>
                <w:b/>
                <w:color w:val="000000"/>
                <w:sz w:val="20"/>
              </w:rPr>
              <w:t xml:space="preserve">7 </w:t>
            </w: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 для выделения и дифференциации </w:t>
            </w:r>
            <w:r w:rsidRPr="007F4861">
              <w:rPr>
                <w:color w:val="000000"/>
                <w:sz w:val="20"/>
                <w:lang w:val="en-US"/>
              </w:rPr>
              <w:t>E</w:t>
            </w:r>
            <w:r w:rsidRPr="007F4861">
              <w:rPr>
                <w:color w:val="000000"/>
                <w:sz w:val="20"/>
              </w:rPr>
              <w:t>.с</w:t>
            </w:r>
            <w:proofErr w:type="spellStart"/>
            <w:r w:rsidRPr="007F4861">
              <w:rPr>
                <w:color w:val="000000"/>
                <w:sz w:val="20"/>
                <w:lang w:val="en-US"/>
              </w:rPr>
              <w:t>oli</w:t>
            </w:r>
            <w:proofErr w:type="spellEnd"/>
            <w:r w:rsidRPr="007F4861">
              <w:rPr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  <w:lang w:val="en-US"/>
              </w:rPr>
              <w:t>O</w:t>
            </w:r>
            <w:r w:rsidRPr="007F4861">
              <w:rPr>
                <w:color w:val="000000"/>
                <w:sz w:val="20"/>
              </w:rPr>
              <w:t xml:space="preserve"> 157: </w:t>
            </w:r>
            <w:r w:rsidRPr="007F4861">
              <w:rPr>
                <w:color w:val="000000"/>
                <w:sz w:val="20"/>
                <w:lang w:val="en-US"/>
              </w:rPr>
              <w:t>H</w:t>
            </w:r>
            <w:r w:rsidRPr="007F4861">
              <w:rPr>
                <w:color w:val="000000"/>
                <w:sz w:val="20"/>
              </w:rPr>
              <w:t xml:space="preserve">7 и других </w:t>
            </w:r>
            <w:proofErr w:type="spellStart"/>
            <w:r w:rsidRPr="007F4861">
              <w:rPr>
                <w:color w:val="000000"/>
                <w:sz w:val="20"/>
              </w:rPr>
              <w:t>энтеробактерий</w:t>
            </w:r>
            <w:proofErr w:type="spellEnd"/>
            <w:r w:rsidRPr="007F4861">
              <w:rPr>
                <w:color w:val="000000"/>
                <w:sz w:val="20"/>
              </w:rPr>
              <w:t xml:space="preserve"> по признаку ферментации сорбита сухая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850" w:type="dxa"/>
          </w:tcPr>
          <w:p w:rsidR="002A130B" w:rsidRDefault="002A130B" w:rsidP="00596B45">
            <w:pPr>
              <w:jc w:val="center"/>
              <w:rPr>
                <w:color w:val="000000"/>
              </w:rPr>
            </w:pPr>
          </w:p>
          <w:p w:rsidR="00596B45" w:rsidRPr="007F4861" w:rsidRDefault="00596B45" w:rsidP="002A130B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О30-К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  <w:lang w:val="en-US"/>
              </w:rPr>
              <w:t>FT</w:t>
            </w:r>
            <w:r w:rsidRPr="007F4861">
              <w:rPr>
                <w:b/>
                <w:color w:val="000000"/>
                <w:sz w:val="20"/>
              </w:rPr>
              <w:t>-</w:t>
            </w: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 для культивирования и выделения </w:t>
            </w:r>
            <w:proofErr w:type="spellStart"/>
            <w:r w:rsidRPr="007F4861">
              <w:rPr>
                <w:color w:val="000000"/>
                <w:sz w:val="20"/>
              </w:rPr>
              <w:t>туляремийного</w:t>
            </w:r>
            <w:proofErr w:type="spellEnd"/>
            <w:r w:rsidRPr="007F4861">
              <w:rPr>
                <w:color w:val="000000"/>
                <w:sz w:val="20"/>
              </w:rPr>
              <w:t xml:space="preserve"> микроба сухая»</w:t>
            </w:r>
          </w:p>
          <w:p w:rsidR="00596B45" w:rsidRPr="007F4861" w:rsidRDefault="00596B45" w:rsidP="00596B45">
            <w:pPr>
              <w:pStyle w:val="Eeeeeeoa"/>
              <w:rPr>
                <w:color w:val="000000"/>
                <w:sz w:val="18"/>
                <w:szCs w:val="18"/>
              </w:rPr>
            </w:pPr>
            <w:r w:rsidRPr="007F4861">
              <w:rPr>
                <w:b/>
                <w:color w:val="000000"/>
                <w:sz w:val="18"/>
                <w:szCs w:val="18"/>
              </w:rPr>
              <w:t>(</w:t>
            </w:r>
            <w:r w:rsidRPr="007F4861">
              <w:rPr>
                <w:color w:val="000000"/>
                <w:sz w:val="18"/>
                <w:szCs w:val="18"/>
              </w:rPr>
              <w:t>1 банка</w:t>
            </w:r>
            <w:r w:rsidRPr="007F486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F4861">
              <w:rPr>
                <w:color w:val="000000"/>
                <w:sz w:val="18"/>
                <w:szCs w:val="18"/>
              </w:rPr>
              <w:t>по 250 г</w:t>
            </w:r>
            <w:r w:rsidRPr="007F4861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пит.среды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 xml:space="preserve"> + 1фл. ГВД +7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фл.СД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850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О33-К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 xml:space="preserve"> «Питательная среда для культивирования и выделения </w:t>
            </w:r>
            <w:proofErr w:type="spellStart"/>
            <w:r w:rsidRPr="007F4861">
              <w:rPr>
                <w:b/>
                <w:color w:val="000000"/>
                <w:sz w:val="20"/>
              </w:rPr>
              <w:t>туляремийного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микроба</w:t>
            </w:r>
            <w:r w:rsidRPr="007F4861">
              <w:rPr>
                <w:color w:val="000000"/>
                <w:sz w:val="20"/>
              </w:rPr>
              <w:t xml:space="preserve">, готовая к применению» </w:t>
            </w:r>
          </w:p>
          <w:p w:rsidR="00596B45" w:rsidRPr="007F4861" w:rsidRDefault="00596B45" w:rsidP="00596B45">
            <w:pPr>
              <w:pStyle w:val="Eeeeeeoa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>(1 банка</w:t>
            </w:r>
            <w:r w:rsidRPr="007F486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F4861">
              <w:rPr>
                <w:color w:val="000000"/>
                <w:sz w:val="18"/>
                <w:szCs w:val="18"/>
              </w:rPr>
              <w:t xml:space="preserve">по 250 г основы +1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 xml:space="preserve">. ГВД + 1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фл.СД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 ДВ)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850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О34-К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 xml:space="preserve"> «Питательная среда для выделения </w:t>
            </w:r>
            <w:r w:rsidRPr="007F4861">
              <w:rPr>
                <w:b/>
                <w:color w:val="000000"/>
                <w:sz w:val="20"/>
              </w:rPr>
              <w:t>возбудителя сибирской язвы</w:t>
            </w:r>
            <w:r w:rsidRPr="007F4861">
              <w:rPr>
                <w:color w:val="000000"/>
                <w:sz w:val="20"/>
              </w:rPr>
              <w:t xml:space="preserve"> сухая»   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>(1 банка</w:t>
            </w:r>
            <w:r w:rsidRPr="007F486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F4861">
              <w:rPr>
                <w:color w:val="000000"/>
                <w:sz w:val="18"/>
                <w:szCs w:val="18"/>
              </w:rPr>
              <w:t xml:space="preserve">по 250 г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пит.среды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 xml:space="preserve"> + 6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 СД)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6530</w:t>
            </w:r>
          </w:p>
        </w:tc>
        <w:tc>
          <w:tcPr>
            <w:tcW w:w="850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О37-К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 xml:space="preserve">Пептон основной сухой </w:t>
            </w:r>
            <w:r w:rsidRPr="007F4861">
              <w:rPr>
                <w:color w:val="000000"/>
                <w:sz w:val="20"/>
              </w:rPr>
              <w:t xml:space="preserve">Питательная среда для накопления холерного вибриона сухая 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О38-К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 xml:space="preserve">Щелочной </w:t>
            </w: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>Питательная среда для выделения и культивирования холерного вибриона сухая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D030BE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О138-К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Бруцелла</w:t>
            </w:r>
            <w:proofErr w:type="spellEnd"/>
            <w:r w:rsidRPr="007F4861">
              <w:rPr>
                <w:b/>
                <w:color w:val="000000"/>
                <w:sz w:val="20"/>
              </w:rPr>
              <w:t>-бульон</w:t>
            </w:r>
            <w:r w:rsidRPr="007F4861">
              <w:rPr>
                <w:color w:val="000000"/>
                <w:sz w:val="20"/>
              </w:rPr>
              <w:t xml:space="preserve"> Питательный бульон для культивирования возбудителя бруцеллеза сухой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6795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О130-К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Бруцеллагар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«Питательный </w:t>
            </w:r>
            <w:proofErr w:type="spellStart"/>
            <w:r w:rsidRPr="007F4861">
              <w:rPr>
                <w:color w:val="000000"/>
                <w:sz w:val="20"/>
              </w:rPr>
              <w:t>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для культивирования и выделения возбудителя бруцеллеза сухой» 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 xml:space="preserve">(1 банка по 250 г основы + 6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 xml:space="preserve">. СД 1 + 6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 СД 2)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7F4861" w:rsidRDefault="002A130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850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596B45" w:rsidRPr="00D030BE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О123-К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>ЧПС селективная</w:t>
            </w:r>
            <w:r w:rsidRPr="007F4861">
              <w:rPr>
                <w:color w:val="000000"/>
                <w:sz w:val="20"/>
              </w:rPr>
              <w:t xml:space="preserve"> «Питательная среда для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 xml:space="preserve">культивирования и выделения чумного микроба, сухая» 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11060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О96-К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>Т</w:t>
            </w:r>
            <w:r w:rsidRPr="007F4861">
              <w:rPr>
                <w:b/>
                <w:color w:val="000000"/>
                <w:sz w:val="20"/>
                <w:lang w:val="en-US"/>
              </w:rPr>
              <w:t>CBS</w:t>
            </w:r>
            <w:r w:rsidRPr="007F4861">
              <w:rPr>
                <w:b/>
                <w:color w:val="000000"/>
                <w:sz w:val="20"/>
              </w:rPr>
              <w:t>-</w:t>
            </w: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 для выделения и культивирования возбудителя холеры и других </w:t>
            </w:r>
            <w:proofErr w:type="spellStart"/>
            <w:r w:rsidRPr="007F4861">
              <w:rPr>
                <w:color w:val="000000"/>
                <w:sz w:val="20"/>
              </w:rPr>
              <w:t>энтеропатогенных</w:t>
            </w:r>
            <w:proofErr w:type="spellEnd"/>
            <w:r w:rsidRPr="007F4861">
              <w:rPr>
                <w:color w:val="000000"/>
                <w:sz w:val="20"/>
              </w:rPr>
              <w:t xml:space="preserve"> вибрионов сухая» 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9A7608" w:rsidTr="00897CBB">
        <w:tc>
          <w:tcPr>
            <w:tcW w:w="760" w:type="dxa"/>
            <w:shd w:val="pct20" w:color="000000" w:fill="FFFFFF"/>
          </w:tcPr>
          <w:p w:rsidR="00596B45" w:rsidRPr="009A7608" w:rsidRDefault="00596B45" w:rsidP="00596B45">
            <w:pPr>
              <w:pStyle w:val="Eeeeeeoa"/>
              <w:keepNext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pct20" w:color="000000" w:fill="FFFFFF"/>
          </w:tcPr>
          <w:p w:rsidR="00596B45" w:rsidRPr="009A7608" w:rsidRDefault="00596B45" w:rsidP="00596B45">
            <w:pPr>
              <w:pStyle w:val="Eeeeeeoa"/>
              <w:keepNext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Питательные среды для контроля микробной загрязненности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О39-К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Питательная среда № 1 ГРМ</w:t>
            </w:r>
            <w:r w:rsidRPr="00C46145">
              <w:rPr>
                <w:b/>
                <w:color w:val="000000"/>
                <w:sz w:val="20"/>
              </w:rPr>
              <w:t xml:space="preserve"> </w:t>
            </w:r>
            <w:r w:rsidRPr="00C46145">
              <w:rPr>
                <w:color w:val="000000"/>
                <w:sz w:val="20"/>
              </w:rPr>
              <w:t>Набор реагентов для количественного определения микробной загрязненности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О40-К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2 ГРМ</w:t>
            </w:r>
            <w:r w:rsidRPr="00C46145">
              <w:rPr>
                <w:color w:val="000000"/>
                <w:sz w:val="20"/>
              </w:rPr>
              <w:t xml:space="preserve"> (</w:t>
            </w:r>
            <w:proofErr w:type="spellStart"/>
            <w:r w:rsidRPr="00C46145">
              <w:rPr>
                <w:color w:val="000000"/>
                <w:sz w:val="20"/>
              </w:rPr>
              <w:t>Сабуро</w:t>
            </w:r>
            <w:proofErr w:type="spellEnd"/>
            <w:r w:rsidRPr="00C46145">
              <w:rPr>
                <w:color w:val="000000"/>
                <w:sz w:val="20"/>
              </w:rPr>
              <w:t xml:space="preserve">) Набор реагентов для контроля микробной загрязненности (для выращивания грибов)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О41-К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3 ГРМ</w:t>
            </w:r>
            <w:r>
              <w:rPr>
                <w:color w:val="000000"/>
                <w:sz w:val="20"/>
              </w:rPr>
              <w:t xml:space="preserve"> </w:t>
            </w:r>
            <w:r w:rsidRPr="00C46145">
              <w:rPr>
                <w:color w:val="000000"/>
                <w:sz w:val="20"/>
              </w:rPr>
              <w:t xml:space="preserve">Набор реагентов для контроля микробной загрязненности (среда обогащения для бактерий семейства </w:t>
            </w:r>
            <w:proofErr w:type="spellStart"/>
            <w:r w:rsidRPr="00C46145">
              <w:rPr>
                <w:color w:val="000000"/>
                <w:sz w:val="20"/>
                <w:lang w:val="en-US"/>
              </w:rPr>
              <w:t>Enterobacteriaceae</w:t>
            </w:r>
            <w:proofErr w:type="spellEnd"/>
            <w:r w:rsidRPr="00C46145">
              <w:rPr>
                <w:color w:val="000000"/>
                <w:sz w:val="20"/>
              </w:rPr>
              <w:t>)</w:t>
            </w:r>
            <w:r w:rsidRPr="00C46145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rPr>
          <w:trHeight w:val="516"/>
        </w:trPr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О44-К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6 ГРМ</w:t>
            </w:r>
            <w:r w:rsidRPr="00C46145">
              <w:rPr>
                <w:color w:val="000000"/>
                <w:sz w:val="20"/>
              </w:rPr>
              <w:t xml:space="preserve"> Набор реагентов для контроля микробной загрязненности (для определения ферментации глюкозы)</w:t>
            </w:r>
            <w:r w:rsidRPr="00C46145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О45-К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7 ГРМ</w:t>
            </w:r>
            <w:r w:rsidRPr="00C46145">
              <w:rPr>
                <w:color w:val="000000"/>
                <w:sz w:val="20"/>
              </w:rPr>
              <w:t xml:space="preserve"> Набор реагентов для контроля микробной загрязненности (для определения восстановления нитратов в нитриты)</w:t>
            </w:r>
            <w:r w:rsidRPr="00C46145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rPr>
          <w:trHeight w:val="284"/>
        </w:trPr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О46-К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8 ГРМ</w:t>
            </w:r>
            <w:r>
              <w:rPr>
                <w:color w:val="000000"/>
                <w:sz w:val="20"/>
              </w:rPr>
              <w:t xml:space="preserve"> </w:t>
            </w:r>
            <w:r w:rsidRPr="00C46145">
              <w:rPr>
                <w:color w:val="000000"/>
                <w:sz w:val="20"/>
              </w:rPr>
              <w:t xml:space="preserve">Набор реагентов для контроля микробной загрязненности (для выращивания </w:t>
            </w:r>
            <w:r w:rsidRPr="00C46145">
              <w:rPr>
                <w:color w:val="000000"/>
                <w:sz w:val="20"/>
                <w:lang w:val="en-US"/>
              </w:rPr>
              <w:t>Pseudomonas</w:t>
            </w:r>
            <w:r w:rsidRPr="00C46145">
              <w:rPr>
                <w:color w:val="000000"/>
                <w:sz w:val="20"/>
              </w:rPr>
              <w:t xml:space="preserve"> </w:t>
            </w:r>
            <w:proofErr w:type="spellStart"/>
            <w:r w:rsidRPr="00C46145">
              <w:rPr>
                <w:color w:val="000000"/>
                <w:sz w:val="20"/>
                <w:lang w:val="en-US"/>
              </w:rPr>
              <w:t>aeruqinosa</w:t>
            </w:r>
            <w:proofErr w:type="spellEnd"/>
            <w:r w:rsidRPr="00C46145">
              <w:rPr>
                <w:color w:val="000000"/>
                <w:sz w:val="20"/>
              </w:rPr>
              <w:t xml:space="preserve"> и </w:t>
            </w:r>
            <w:r w:rsidRPr="00C46145">
              <w:rPr>
                <w:color w:val="000000"/>
                <w:sz w:val="20"/>
                <w:lang w:val="en-US"/>
              </w:rPr>
              <w:t>Staphylococcus</w:t>
            </w:r>
            <w:r w:rsidRPr="00C46145">
              <w:rPr>
                <w:color w:val="000000"/>
                <w:sz w:val="20"/>
              </w:rPr>
              <w:t xml:space="preserve"> </w:t>
            </w:r>
            <w:r w:rsidRPr="00C46145">
              <w:rPr>
                <w:color w:val="000000"/>
                <w:sz w:val="20"/>
                <w:lang w:val="en-US"/>
              </w:rPr>
              <w:t>aureus</w:t>
            </w:r>
            <w:r w:rsidRPr="00C46145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О47-К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9 ГРМ</w:t>
            </w:r>
            <w:r w:rsidRPr="00C46145">
              <w:rPr>
                <w:color w:val="000000"/>
                <w:sz w:val="20"/>
              </w:rPr>
              <w:t xml:space="preserve"> Набор реагентов для контроля микробной загрязненности (для выявления пигмента </w:t>
            </w:r>
            <w:proofErr w:type="spellStart"/>
            <w:r w:rsidRPr="00C46145">
              <w:rPr>
                <w:color w:val="000000"/>
                <w:sz w:val="20"/>
              </w:rPr>
              <w:t>пиоцианина</w:t>
            </w:r>
            <w:proofErr w:type="spellEnd"/>
            <w:r w:rsidRPr="00C46145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О48-К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10 ГРМ</w:t>
            </w:r>
            <w:r w:rsidRPr="00C46145">
              <w:rPr>
                <w:color w:val="000000"/>
                <w:sz w:val="20"/>
              </w:rPr>
              <w:t xml:space="preserve"> Набор реагентов для контроля микробной загрязненности (для идентификации </w:t>
            </w:r>
            <w:r w:rsidRPr="00C46145">
              <w:rPr>
                <w:color w:val="000000"/>
                <w:sz w:val="20"/>
                <w:lang w:val="en-US"/>
              </w:rPr>
              <w:t>Staphylococcus</w:t>
            </w:r>
            <w:r w:rsidRPr="00C46145">
              <w:rPr>
                <w:color w:val="000000"/>
                <w:sz w:val="20"/>
              </w:rPr>
              <w:t xml:space="preserve"> </w:t>
            </w:r>
            <w:r w:rsidRPr="00C46145">
              <w:rPr>
                <w:color w:val="000000"/>
                <w:sz w:val="20"/>
                <w:lang w:val="en-US"/>
              </w:rPr>
              <w:t>aureus</w:t>
            </w:r>
            <w:r w:rsidRPr="00C46145">
              <w:rPr>
                <w:color w:val="000000"/>
                <w:sz w:val="20"/>
              </w:rPr>
              <w:t>)</w:t>
            </w:r>
            <w:r w:rsidRPr="00C46145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О49-К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11 ГРМ</w:t>
            </w:r>
            <w:r w:rsidRPr="00C46145">
              <w:rPr>
                <w:color w:val="000000"/>
                <w:sz w:val="20"/>
              </w:rPr>
              <w:t xml:space="preserve"> Набор реагентов для контроля микробной загрязненности (</w:t>
            </w:r>
            <w:proofErr w:type="spellStart"/>
            <w:r w:rsidRPr="00C46145">
              <w:rPr>
                <w:color w:val="000000"/>
                <w:sz w:val="20"/>
              </w:rPr>
              <w:t>лактозный</w:t>
            </w:r>
            <w:proofErr w:type="spellEnd"/>
            <w:r w:rsidRPr="00C46145">
              <w:rPr>
                <w:color w:val="000000"/>
                <w:sz w:val="20"/>
              </w:rPr>
              <w:t xml:space="preserve"> бульон – среда для предварительного накопления бактерий семейства </w:t>
            </w:r>
            <w:proofErr w:type="spellStart"/>
            <w:r w:rsidRPr="00C46145">
              <w:rPr>
                <w:color w:val="000000"/>
                <w:sz w:val="20"/>
                <w:lang w:val="en-US"/>
              </w:rPr>
              <w:t>Enterobacteriaceae</w:t>
            </w:r>
            <w:proofErr w:type="spellEnd"/>
            <w:r w:rsidRPr="00C46145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О50-К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13 ГРМ</w:t>
            </w:r>
            <w:r w:rsidRPr="00C46145">
              <w:rPr>
                <w:color w:val="000000"/>
                <w:sz w:val="20"/>
              </w:rPr>
              <w:t xml:space="preserve"> Набор реагентов для контроля микробной загрязненности (</w:t>
            </w:r>
            <w:proofErr w:type="spellStart"/>
            <w:r w:rsidRPr="00C46145">
              <w:rPr>
                <w:color w:val="000000"/>
                <w:sz w:val="20"/>
              </w:rPr>
              <w:t>трехсахарный</w:t>
            </w:r>
            <w:proofErr w:type="spellEnd"/>
            <w:r w:rsidRPr="00C46145">
              <w:rPr>
                <w:color w:val="000000"/>
                <w:sz w:val="20"/>
              </w:rPr>
              <w:t xml:space="preserve"> </w:t>
            </w:r>
            <w:proofErr w:type="spellStart"/>
            <w:r w:rsidRPr="00C46145">
              <w:rPr>
                <w:color w:val="000000"/>
                <w:sz w:val="20"/>
              </w:rPr>
              <w:t>агар</w:t>
            </w:r>
            <w:proofErr w:type="spellEnd"/>
            <w:r w:rsidRPr="00C46145">
              <w:rPr>
                <w:color w:val="000000"/>
                <w:sz w:val="20"/>
              </w:rPr>
              <w:t xml:space="preserve"> с солями железа – для выявления сероводорода </w:t>
            </w:r>
            <w:r w:rsidRPr="00C46145">
              <w:rPr>
                <w:color w:val="000000"/>
                <w:sz w:val="20"/>
              </w:rPr>
              <w:lastRenderedPageBreak/>
              <w:t>и определения ферментации лактозы, глюкозы, сахарозы)</w:t>
            </w:r>
            <w:r w:rsidRPr="00C46145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lastRenderedPageBreak/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C8095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О51-К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14 ГРМ</w:t>
            </w:r>
            <w:r w:rsidRPr="00C46145">
              <w:rPr>
                <w:color w:val="000000"/>
                <w:sz w:val="20"/>
              </w:rPr>
              <w:t xml:space="preserve"> Набор реагентов для контроля микробной загрязненности (цитратный </w:t>
            </w:r>
            <w:proofErr w:type="spellStart"/>
            <w:r w:rsidRPr="00C46145">
              <w:rPr>
                <w:color w:val="000000"/>
                <w:sz w:val="20"/>
              </w:rPr>
              <w:t>агар</w:t>
            </w:r>
            <w:proofErr w:type="spellEnd"/>
            <w:r w:rsidRPr="00C46145">
              <w:rPr>
                <w:color w:val="000000"/>
                <w:sz w:val="20"/>
              </w:rPr>
              <w:t xml:space="preserve"> </w:t>
            </w:r>
            <w:proofErr w:type="spellStart"/>
            <w:r w:rsidRPr="00C46145">
              <w:rPr>
                <w:color w:val="000000"/>
                <w:sz w:val="20"/>
              </w:rPr>
              <w:t>Симмонса</w:t>
            </w:r>
            <w:proofErr w:type="spellEnd"/>
            <w:r w:rsidRPr="00C46145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О52-К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b/>
                <w:color w:val="000000"/>
                <w:sz w:val="20"/>
              </w:rPr>
              <w:t>Питательная среда № 15 ГРМ</w:t>
            </w:r>
            <w:r w:rsidRPr="00C46145">
              <w:rPr>
                <w:color w:val="000000"/>
                <w:sz w:val="20"/>
              </w:rPr>
              <w:t xml:space="preserve"> </w:t>
            </w:r>
          </w:p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 xml:space="preserve">Набор реагентов для контроля микробной загрязненности (для определения индола) </w:t>
            </w:r>
          </w:p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О56-К</w:t>
            </w:r>
          </w:p>
        </w:tc>
        <w:tc>
          <w:tcPr>
            <w:tcW w:w="4658" w:type="dxa"/>
          </w:tcPr>
          <w:p w:rsidR="00596B45" w:rsidRPr="00C31383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Тиогликолевая среда</w:t>
            </w:r>
            <w:r w:rsidRPr="00C46145">
              <w:rPr>
                <w:color w:val="000000"/>
                <w:sz w:val="20"/>
              </w:rPr>
              <w:t xml:space="preserve"> Набор реагентов для бактериологических исследований «Питательная среда для контроля стерильности сухая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  <w:shd w:val="pct20" w:color="000000" w:fill="FFFFFF"/>
          </w:tcPr>
          <w:p w:rsidR="00596B45" w:rsidRPr="00C46145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pct20" w:color="000000" w:fill="FFFFFF"/>
          </w:tcPr>
          <w:p w:rsidR="00596B45" w:rsidRPr="00C46145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461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Питательные среды для </w:t>
            </w:r>
            <w:proofErr w:type="spellStart"/>
            <w:r w:rsidRPr="00C461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бифидо</w:t>
            </w:r>
            <w:proofErr w:type="spellEnd"/>
            <w:r w:rsidRPr="00C461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- и </w:t>
            </w:r>
            <w:proofErr w:type="spellStart"/>
            <w:r w:rsidRPr="00C461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лактобактерий</w:t>
            </w:r>
            <w:proofErr w:type="spellEnd"/>
          </w:p>
        </w:tc>
      </w:tr>
      <w:tr w:rsidR="00596B45" w:rsidRPr="00C46145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О53-К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Бифидум</w:t>
            </w:r>
            <w:proofErr w:type="spellEnd"/>
            <w:r w:rsidRPr="007F4861">
              <w:rPr>
                <w:b/>
                <w:color w:val="000000"/>
                <w:sz w:val="20"/>
              </w:rPr>
              <w:t>-среда</w:t>
            </w:r>
            <w:r w:rsidRPr="007F4861">
              <w:rPr>
                <w:color w:val="000000"/>
                <w:sz w:val="20"/>
              </w:rPr>
              <w:t xml:space="preserve"> «Питательная среда для культивирования и выделения </w:t>
            </w:r>
            <w:proofErr w:type="spellStart"/>
            <w:r w:rsidRPr="007F4861">
              <w:rPr>
                <w:color w:val="000000"/>
                <w:sz w:val="20"/>
              </w:rPr>
              <w:t>бифидобактерий</w:t>
            </w:r>
            <w:proofErr w:type="spellEnd"/>
            <w:r w:rsidRPr="007F4861">
              <w:rPr>
                <w:color w:val="000000"/>
                <w:sz w:val="20"/>
              </w:rPr>
              <w:t xml:space="preserve"> сухая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10025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О54-К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Лактобакагар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 xml:space="preserve">«Питательная среда для выделения и культивирования </w:t>
            </w:r>
            <w:proofErr w:type="spellStart"/>
            <w:r w:rsidRPr="007F4861">
              <w:rPr>
                <w:color w:val="000000"/>
                <w:sz w:val="20"/>
              </w:rPr>
              <w:t>лактобацилл</w:t>
            </w:r>
            <w:proofErr w:type="spellEnd"/>
            <w:r w:rsidRPr="007F4861">
              <w:rPr>
                <w:color w:val="000000"/>
                <w:sz w:val="20"/>
              </w:rPr>
              <w:t xml:space="preserve"> сухая</w:t>
            </w:r>
            <w:r w:rsidRPr="007F4861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10025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  <w:shd w:val="solid" w:color="C0C0C0" w:fill="auto"/>
          </w:tcPr>
          <w:p w:rsidR="00596B45" w:rsidRPr="00C46145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solid" w:color="C0C0C0" w:fill="auto"/>
          </w:tcPr>
          <w:p w:rsidR="00596B45" w:rsidRPr="00C46145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461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Транспортные среды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О173-К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 xml:space="preserve">Транспортная среда </w:t>
            </w:r>
            <w:proofErr w:type="spellStart"/>
            <w:r w:rsidRPr="00D06948">
              <w:rPr>
                <w:b/>
                <w:color w:val="000000"/>
                <w:sz w:val="20"/>
              </w:rPr>
              <w:t>Кэри</w:t>
            </w:r>
            <w:proofErr w:type="spellEnd"/>
            <w:r w:rsidRPr="00D06948">
              <w:rPr>
                <w:b/>
                <w:color w:val="000000"/>
                <w:sz w:val="20"/>
              </w:rPr>
              <w:t>-Блэра</w:t>
            </w:r>
            <w:r w:rsidRPr="00C46145">
              <w:rPr>
                <w:color w:val="000000"/>
                <w:sz w:val="20"/>
              </w:rPr>
              <w:t>, сухая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О179-К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 xml:space="preserve">Транспортная среда </w:t>
            </w:r>
            <w:proofErr w:type="spellStart"/>
            <w:r w:rsidRPr="00D06948">
              <w:rPr>
                <w:b/>
                <w:color w:val="000000"/>
                <w:sz w:val="20"/>
              </w:rPr>
              <w:t>Эймса</w:t>
            </w:r>
            <w:proofErr w:type="spellEnd"/>
            <w:r w:rsidRPr="00C46145">
              <w:rPr>
                <w:color w:val="000000"/>
                <w:sz w:val="20"/>
              </w:rPr>
              <w:t xml:space="preserve"> сухая (мод. с углем)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О180-К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 xml:space="preserve">Транспортная среда </w:t>
            </w:r>
            <w:proofErr w:type="spellStart"/>
            <w:r w:rsidRPr="00D06948">
              <w:rPr>
                <w:b/>
                <w:color w:val="000000"/>
                <w:sz w:val="20"/>
              </w:rPr>
              <w:t>Эймса</w:t>
            </w:r>
            <w:proofErr w:type="spellEnd"/>
            <w:r w:rsidRPr="00C46145">
              <w:rPr>
                <w:color w:val="000000"/>
                <w:sz w:val="20"/>
              </w:rPr>
              <w:t xml:space="preserve"> сухая (мод. без угля)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C461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C46145" w:rsidTr="00897CBB">
        <w:tc>
          <w:tcPr>
            <w:tcW w:w="760" w:type="dxa"/>
            <w:shd w:val="solid" w:color="C0C0C0" w:fill="auto"/>
          </w:tcPr>
          <w:p w:rsidR="00596B45" w:rsidRPr="00C46145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solid" w:color="C0C0C0" w:fill="auto"/>
          </w:tcPr>
          <w:p w:rsidR="00596B45" w:rsidRPr="00C46145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461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Питательные среды для микобактерий туберкулеза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О76-К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ТБ тест-набор </w:t>
            </w:r>
            <w:r w:rsidRPr="00C46145">
              <w:rPr>
                <w:color w:val="000000"/>
                <w:sz w:val="20"/>
              </w:rPr>
              <w:t xml:space="preserve">Набор питательных сред для ускоренного определения лекарственной чувствительности и первичной идентификации микобактерий туберкулеза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C461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850" w:type="dxa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 xml:space="preserve">По заявке </w:t>
            </w:r>
            <w:r w:rsidRPr="00C46145">
              <w:rPr>
                <w:color w:val="000000"/>
                <w:sz w:val="20"/>
                <w:lang w:val="en-US"/>
              </w:rPr>
              <w:t>min</w:t>
            </w:r>
            <w:r w:rsidRPr="00C46145">
              <w:rPr>
                <w:color w:val="000000"/>
                <w:sz w:val="20"/>
              </w:rPr>
              <w:t xml:space="preserve"> партия 5 наборов</w:t>
            </w:r>
          </w:p>
        </w:tc>
      </w:tr>
      <w:tr w:rsidR="00596B45" w:rsidRPr="00C46145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О201-К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Среда Финна </w:t>
            </w:r>
            <w:r w:rsidRPr="00D06948">
              <w:rPr>
                <w:b/>
                <w:color w:val="000000"/>
                <w:sz w:val="20"/>
                <w:lang w:val="en-US"/>
              </w:rPr>
              <w:t>II</w:t>
            </w:r>
            <w:r>
              <w:rPr>
                <w:color w:val="000000"/>
                <w:sz w:val="20"/>
              </w:rPr>
              <w:t xml:space="preserve"> </w:t>
            </w:r>
            <w:r w:rsidRPr="00C46145">
              <w:rPr>
                <w:color w:val="000000"/>
                <w:sz w:val="20"/>
              </w:rPr>
              <w:t xml:space="preserve">Питательная среда для выделения и культивирования микобактерий готовая к применению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proofErr w:type="spellStart"/>
            <w:r w:rsidRPr="00C46145">
              <w:rPr>
                <w:color w:val="000000"/>
                <w:sz w:val="20"/>
              </w:rPr>
              <w:t>наб</w:t>
            </w:r>
            <w:proofErr w:type="spellEnd"/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proofErr w:type="spellStart"/>
            <w:r w:rsidRPr="00C46145">
              <w:rPr>
                <w:color w:val="000000"/>
                <w:sz w:val="20"/>
              </w:rPr>
              <w:t>наб</w:t>
            </w:r>
            <w:proofErr w:type="spellEnd"/>
          </w:p>
        </w:tc>
        <w:tc>
          <w:tcPr>
            <w:tcW w:w="851" w:type="dxa"/>
            <w:vAlign w:val="center"/>
          </w:tcPr>
          <w:p w:rsidR="006D7F78" w:rsidRDefault="004F707B" w:rsidP="005451F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  <w:p w:rsidR="005451FB" w:rsidRDefault="005451FB" w:rsidP="005451FB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451FB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451FB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451FB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451FB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451FB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451FB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Pr="00C46145" w:rsidRDefault="004F707B" w:rsidP="005451F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850" w:type="dxa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 xml:space="preserve">5 пробирок в </w:t>
            </w:r>
            <w:proofErr w:type="gramStart"/>
            <w:r w:rsidRPr="00C46145">
              <w:rPr>
                <w:color w:val="000000"/>
                <w:sz w:val="20"/>
              </w:rPr>
              <w:t>упаковке(</w:t>
            </w:r>
            <w:proofErr w:type="gramEnd"/>
            <w:r w:rsidRPr="00C46145">
              <w:rPr>
                <w:color w:val="000000"/>
                <w:sz w:val="20"/>
              </w:rPr>
              <w:t>минимальный заказ 10 наб.)</w:t>
            </w: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10 пробирок в упаковке (мини</w:t>
            </w:r>
            <w:r w:rsidRPr="00C46145">
              <w:rPr>
                <w:color w:val="000000"/>
                <w:sz w:val="20"/>
              </w:rPr>
              <w:t>мальный заказ 5 наб.)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О202-К</w:t>
            </w:r>
          </w:p>
        </w:tc>
        <w:tc>
          <w:tcPr>
            <w:tcW w:w="4658" w:type="dxa"/>
          </w:tcPr>
          <w:p w:rsidR="00596B45" w:rsidRPr="00C46145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Среда Левенштейна </w:t>
            </w:r>
            <w:proofErr w:type="spellStart"/>
            <w:r w:rsidRPr="00D06948">
              <w:rPr>
                <w:b/>
                <w:color w:val="000000"/>
                <w:sz w:val="20"/>
              </w:rPr>
              <w:t>Йенсена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C46145">
              <w:rPr>
                <w:color w:val="000000"/>
                <w:sz w:val="20"/>
              </w:rPr>
              <w:t xml:space="preserve">Питательная среда для выделения и культивирования микобактерий готовая к применению </w:t>
            </w:r>
          </w:p>
        </w:tc>
        <w:tc>
          <w:tcPr>
            <w:tcW w:w="677" w:type="dxa"/>
            <w:vAlign w:val="center"/>
          </w:tcPr>
          <w:p w:rsidR="00596B45" w:rsidRPr="00C46145" w:rsidRDefault="00596B45" w:rsidP="00596B45">
            <w:pPr>
              <w:pStyle w:val="Eeeeeeoa"/>
              <w:rPr>
                <w:color w:val="000000"/>
                <w:sz w:val="20"/>
              </w:rPr>
            </w:pPr>
            <w:proofErr w:type="spellStart"/>
            <w:r w:rsidRPr="00C46145">
              <w:rPr>
                <w:color w:val="000000"/>
                <w:sz w:val="20"/>
              </w:rPr>
              <w:t>наб</w:t>
            </w:r>
            <w:proofErr w:type="spellEnd"/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proofErr w:type="spellStart"/>
            <w:r w:rsidRPr="00C46145">
              <w:rPr>
                <w:color w:val="000000"/>
                <w:sz w:val="20"/>
              </w:rPr>
              <w:t>наб</w:t>
            </w:r>
            <w:proofErr w:type="spellEnd"/>
          </w:p>
        </w:tc>
        <w:tc>
          <w:tcPr>
            <w:tcW w:w="851" w:type="dxa"/>
            <w:vAlign w:val="center"/>
          </w:tcPr>
          <w:p w:rsidR="00596B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Default="005451FB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451FB" w:rsidRPr="00C46145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850" w:type="dxa"/>
          </w:tcPr>
          <w:p w:rsidR="00596B45" w:rsidRPr="00C461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5 пробирок в упаковке (минимальный заказ 10 наб.)</w:t>
            </w:r>
          </w:p>
          <w:p w:rsidR="00596B45" w:rsidRPr="00C461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C46145">
              <w:rPr>
                <w:color w:val="000000"/>
                <w:sz w:val="20"/>
              </w:rPr>
              <w:t>10 пробирок в упаковке (минимальный заказ 5наб.)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О136-К</w:t>
            </w:r>
          </w:p>
        </w:tc>
        <w:tc>
          <w:tcPr>
            <w:tcW w:w="4658" w:type="dxa"/>
          </w:tcPr>
          <w:p w:rsidR="00596B45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6D1C3C">
              <w:rPr>
                <w:b/>
                <w:color w:val="000000"/>
                <w:sz w:val="20"/>
                <w:lang w:val="en-US"/>
              </w:rPr>
              <w:t>PZA</w:t>
            </w:r>
            <w:r w:rsidRPr="006D1C3C">
              <w:rPr>
                <w:b/>
                <w:color w:val="000000"/>
                <w:sz w:val="20"/>
              </w:rPr>
              <w:t>-тест</w:t>
            </w:r>
            <w:r w:rsidRPr="00A80509">
              <w:rPr>
                <w:color w:val="000000"/>
                <w:sz w:val="20"/>
              </w:rPr>
              <w:t xml:space="preserve"> Набор питательных сред для ускоренного определения чувствительности микобактерий туберкулеза к </w:t>
            </w:r>
            <w:proofErr w:type="spellStart"/>
            <w:r w:rsidRPr="00A80509">
              <w:rPr>
                <w:color w:val="000000"/>
                <w:sz w:val="20"/>
              </w:rPr>
              <w:t>пиразинамиду</w:t>
            </w:r>
            <w:proofErr w:type="spellEnd"/>
            <w:r w:rsidRPr="00A80509">
              <w:rPr>
                <w:color w:val="000000"/>
                <w:sz w:val="20"/>
              </w:rPr>
              <w:t xml:space="preserve"> </w:t>
            </w:r>
            <w:r w:rsidRPr="007B4E90">
              <w:rPr>
                <w:b/>
                <w:color w:val="000000"/>
                <w:sz w:val="18"/>
                <w:szCs w:val="18"/>
              </w:rPr>
              <w:t>(</w:t>
            </w:r>
            <w:r w:rsidRPr="007B4E90">
              <w:rPr>
                <w:color w:val="000000"/>
                <w:sz w:val="18"/>
                <w:szCs w:val="18"/>
              </w:rPr>
              <w:t>2 теста в упаковке)</w:t>
            </w:r>
          </w:p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871680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850" w:type="dxa"/>
          </w:tcPr>
          <w:p w:rsidR="00596B45" w:rsidRPr="0042657E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заявке </w:t>
            </w: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партия 5 наборов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О137-К</w:t>
            </w:r>
          </w:p>
        </w:tc>
        <w:tc>
          <w:tcPr>
            <w:tcW w:w="4658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4F6B0F">
              <w:rPr>
                <w:b/>
                <w:color w:val="000000"/>
                <w:sz w:val="20"/>
                <w:lang w:val="en-US"/>
              </w:rPr>
              <w:t>XDR</w:t>
            </w:r>
            <w:r w:rsidRPr="004F6B0F">
              <w:rPr>
                <w:b/>
                <w:color w:val="000000"/>
                <w:sz w:val="20"/>
              </w:rPr>
              <w:t>-тест</w:t>
            </w:r>
            <w:r w:rsidRPr="00A80509">
              <w:rPr>
                <w:color w:val="000000"/>
                <w:sz w:val="20"/>
              </w:rPr>
              <w:t xml:space="preserve"> Набор питательных сред для диагностики </w:t>
            </w:r>
            <w:r w:rsidRPr="00A80509">
              <w:rPr>
                <w:color w:val="000000"/>
                <w:sz w:val="20"/>
                <w:lang w:val="en-US"/>
              </w:rPr>
              <w:t>XDR</w:t>
            </w:r>
            <w:r>
              <w:rPr>
                <w:color w:val="000000"/>
                <w:sz w:val="20"/>
              </w:rPr>
              <w:t>-туберкулез</w:t>
            </w:r>
            <w:r w:rsidRPr="00A80509"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</w:t>
            </w:r>
            <w:r w:rsidRPr="00A80509">
              <w:rPr>
                <w:color w:val="000000"/>
                <w:sz w:val="20"/>
              </w:rPr>
              <w:t>1 тест в упаковке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871680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850" w:type="dxa"/>
          </w:tcPr>
          <w:p w:rsidR="00596B45" w:rsidRPr="0042657E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заявке </w:t>
            </w: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партия 5 наборов</w:t>
            </w:r>
          </w:p>
        </w:tc>
      </w:tr>
      <w:tr w:rsidR="00596B45" w:rsidRPr="009A7608" w:rsidTr="00897CBB">
        <w:tc>
          <w:tcPr>
            <w:tcW w:w="760" w:type="dxa"/>
            <w:shd w:val="solid" w:color="C0C0C0" w:fill="auto"/>
          </w:tcPr>
          <w:p w:rsidR="00596B45" w:rsidRPr="007B4E90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solid" w:color="C0C0C0" w:fill="auto"/>
          </w:tcPr>
          <w:p w:rsidR="00596B45" w:rsidRPr="009A7608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4E9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Питательн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ые с</w:t>
            </w:r>
            <w:r w:rsidRPr="007B4E9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реды </w:t>
            </w:r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для культивирования и выделения возбудителей гнойных бактериальных менингитов, готовые к применению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О114-К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Гемофилус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 xml:space="preserve">для культивирования и выделения гемофильной палочки, готовая к применению» </w:t>
            </w:r>
          </w:p>
          <w:p w:rsidR="00596B45" w:rsidRPr="007F4861" w:rsidRDefault="00596B45" w:rsidP="00596B45">
            <w:pPr>
              <w:pStyle w:val="Eeeeeeoa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 xml:space="preserve">(1 бутылка по 100 мл основы + 1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 РД + 1фл. СД)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7F486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О115-К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 xml:space="preserve"> </w:t>
            </w:r>
            <w:r w:rsidRPr="007F4861">
              <w:rPr>
                <w:b/>
                <w:color w:val="000000"/>
                <w:sz w:val="20"/>
              </w:rPr>
              <w:t xml:space="preserve">Шоколадный </w:t>
            </w:r>
            <w:proofErr w:type="spell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«Питательная среда</w:t>
            </w:r>
            <w:r w:rsidRPr="007F4861">
              <w:rPr>
                <w:b/>
                <w:color w:val="000000"/>
                <w:sz w:val="20"/>
              </w:rPr>
              <w:t xml:space="preserve"> </w:t>
            </w:r>
            <w:r w:rsidRPr="007F4861">
              <w:rPr>
                <w:color w:val="000000"/>
                <w:sz w:val="20"/>
              </w:rPr>
              <w:t xml:space="preserve">для выделения возбудителей гнойных бактериальных менингитов, готовая к применению» 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состоит: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 xml:space="preserve">готовая стерильная основа по 100 мл - 4 бутылки 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 xml:space="preserve">стерильная ростовая добавка (РД-ША) - 4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lastRenderedPageBreak/>
              <w:t xml:space="preserve">селективная добавка для выделения гемофильной палочки (СД-Г) - 1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 xml:space="preserve">селективная добавка для выделения пневмококков (СД-П) - 1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 xml:space="preserve">селективная добавка для выделения менингококков (СД-М) - 1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lastRenderedPageBreak/>
              <w:t>наб.</w:t>
            </w:r>
          </w:p>
        </w:tc>
        <w:tc>
          <w:tcPr>
            <w:tcW w:w="851" w:type="dxa"/>
            <w:vAlign w:val="center"/>
          </w:tcPr>
          <w:p w:rsidR="00596B45" w:rsidRPr="007F486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</w:tr>
      <w:tr w:rsidR="00596B45" w:rsidRPr="00A80509" w:rsidTr="00897CBB">
        <w:trPr>
          <w:trHeight w:val="1251"/>
        </w:trPr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О152-К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7F4861">
              <w:rPr>
                <w:b/>
                <w:color w:val="000000"/>
                <w:sz w:val="20"/>
              </w:rPr>
              <w:t>ГБМ-</w:t>
            </w:r>
            <w:proofErr w:type="spellStart"/>
            <w:proofErr w:type="gramStart"/>
            <w:r w:rsidRPr="007F4861">
              <w:rPr>
                <w:b/>
                <w:color w:val="000000"/>
                <w:sz w:val="20"/>
              </w:rPr>
              <w:t>агар</w:t>
            </w:r>
            <w:proofErr w:type="spellEnd"/>
            <w:r w:rsidRPr="007F4861">
              <w:rPr>
                <w:b/>
                <w:color w:val="000000"/>
                <w:sz w:val="20"/>
              </w:rPr>
              <w:t xml:space="preserve">  </w:t>
            </w:r>
            <w:r w:rsidRPr="007F4861">
              <w:rPr>
                <w:color w:val="000000"/>
                <w:sz w:val="20"/>
              </w:rPr>
              <w:t>«</w:t>
            </w:r>
            <w:proofErr w:type="gramEnd"/>
            <w:r w:rsidRPr="007F4861">
              <w:rPr>
                <w:color w:val="000000"/>
                <w:sz w:val="20"/>
              </w:rPr>
              <w:t xml:space="preserve">Питательная среда для выделения возбудителей гнойных бактериальных менингитов, сухая» </w:t>
            </w:r>
          </w:p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7F4861">
              <w:rPr>
                <w:color w:val="000000"/>
                <w:sz w:val="18"/>
                <w:szCs w:val="18"/>
              </w:rPr>
              <w:t xml:space="preserve">(1 банка по 250 г основы +5 </w:t>
            </w:r>
            <w:proofErr w:type="spellStart"/>
            <w:r w:rsidRPr="007F4861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7F4861">
              <w:rPr>
                <w:color w:val="000000"/>
                <w:sz w:val="18"/>
                <w:szCs w:val="18"/>
              </w:rPr>
              <w:t>. РД)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7F486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Pr="007F486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Pr="007F486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Pr="007F486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Pr="007F486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Pr="007F486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</w:tr>
      <w:tr w:rsidR="00596B45" w:rsidRPr="00A80509" w:rsidTr="00897CBB">
        <w:tc>
          <w:tcPr>
            <w:tcW w:w="760" w:type="dxa"/>
          </w:tcPr>
          <w:p w:rsidR="00596B45" w:rsidRPr="007F486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О93-К</w:t>
            </w:r>
          </w:p>
        </w:tc>
        <w:tc>
          <w:tcPr>
            <w:tcW w:w="4658" w:type="dxa"/>
          </w:tcPr>
          <w:p w:rsidR="00596B45" w:rsidRPr="007F4861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7F4861">
              <w:rPr>
                <w:b/>
                <w:color w:val="000000"/>
                <w:sz w:val="20"/>
              </w:rPr>
              <w:t>Менингоагар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«Питательный </w:t>
            </w:r>
            <w:proofErr w:type="spellStart"/>
            <w:r w:rsidRPr="007F4861">
              <w:rPr>
                <w:color w:val="000000"/>
                <w:sz w:val="20"/>
              </w:rPr>
              <w:t>агар</w:t>
            </w:r>
            <w:proofErr w:type="spellEnd"/>
            <w:r w:rsidRPr="007F4861">
              <w:rPr>
                <w:color w:val="000000"/>
                <w:sz w:val="20"/>
              </w:rPr>
              <w:t xml:space="preserve"> для культивирования и выделения менингококков сухая» </w:t>
            </w:r>
          </w:p>
        </w:tc>
        <w:tc>
          <w:tcPr>
            <w:tcW w:w="677" w:type="dxa"/>
            <w:vAlign w:val="center"/>
          </w:tcPr>
          <w:p w:rsidR="00596B45" w:rsidRPr="007F4861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7F486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10695</w:t>
            </w:r>
          </w:p>
        </w:tc>
        <w:tc>
          <w:tcPr>
            <w:tcW w:w="850" w:type="dxa"/>
          </w:tcPr>
          <w:p w:rsidR="00596B45" w:rsidRPr="007F4861" w:rsidRDefault="00596B45" w:rsidP="00596B45">
            <w:pPr>
              <w:jc w:val="center"/>
            </w:pPr>
            <w:r w:rsidRPr="007F4861">
              <w:rPr>
                <w:color w:val="000000"/>
              </w:rPr>
              <w:t>0,25</w:t>
            </w:r>
          </w:p>
        </w:tc>
      </w:tr>
      <w:tr w:rsidR="00596B45" w:rsidRPr="007B4E90" w:rsidTr="00897CBB">
        <w:trPr>
          <w:cantSplit/>
        </w:trPr>
        <w:tc>
          <w:tcPr>
            <w:tcW w:w="760" w:type="dxa"/>
            <w:shd w:val="clear" w:color="auto" w:fill="CCCCCC"/>
          </w:tcPr>
          <w:p w:rsidR="00596B45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clear" w:color="auto" w:fill="CCCCCC"/>
          </w:tcPr>
          <w:p w:rsidR="00596B45" w:rsidRPr="007B4E90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Питательные с</w:t>
            </w:r>
            <w:r w:rsidRPr="007B4E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реды для бактерий рода </w:t>
            </w:r>
            <w:r w:rsidRPr="007B4E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Listeria</w:t>
            </w:r>
          </w:p>
        </w:tc>
      </w:tr>
      <w:tr w:rsidR="00596B45" w:rsidRPr="00A80509" w:rsidTr="00897CBB">
        <w:trPr>
          <w:cantSplit/>
          <w:trHeight w:val="508"/>
        </w:trPr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О71-К</w:t>
            </w:r>
          </w:p>
        </w:tc>
        <w:tc>
          <w:tcPr>
            <w:tcW w:w="4658" w:type="dxa"/>
          </w:tcPr>
          <w:p w:rsidR="00596B45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Среда ПБЛ </w:t>
            </w:r>
            <w:r w:rsidRPr="00A80509">
              <w:rPr>
                <w:color w:val="000000"/>
                <w:sz w:val="20"/>
              </w:rPr>
              <w:t xml:space="preserve">«Питательный бульон для выделения листерий» </w:t>
            </w:r>
          </w:p>
          <w:p w:rsidR="00596B45" w:rsidRPr="003B079B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E276A0">
              <w:rPr>
                <w:color w:val="000000"/>
                <w:sz w:val="18"/>
                <w:szCs w:val="18"/>
              </w:rPr>
              <w:t>(1 банка</w:t>
            </w:r>
            <w:r>
              <w:rPr>
                <w:color w:val="000000"/>
                <w:sz w:val="18"/>
                <w:szCs w:val="18"/>
              </w:rPr>
              <w:t xml:space="preserve"> по 250 г </w:t>
            </w:r>
            <w:r w:rsidRPr="00E276A0">
              <w:rPr>
                <w:color w:val="000000"/>
                <w:sz w:val="18"/>
                <w:szCs w:val="18"/>
              </w:rPr>
              <w:t>основ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E276A0">
              <w:rPr>
                <w:color w:val="000000"/>
                <w:sz w:val="18"/>
                <w:szCs w:val="18"/>
              </w:rPr>
              <w:t xml:space="preserve"> +5 </w:t>
            </w:r>
            <w:proofErr w:type="spellStart"/>
            <w:r w:rsidRPr="00E276A0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E276A0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E276A0">
              <w:rPr>
                <w:color w:val="000000"/>
                <w:sz w:val="18"/>
                <w:szCs w:val="18"/>
              </w:rPr>
              <w:t>Д)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D66E5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850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596B45" w:rsidRPr="00A80509" w:rsidTr="00897CBB">
        <w:trPr>
          <w:cantSplit/>
          <w:trHeight w:val="550"/>
        </w:trPr>
        <w:tc>
          <w:tcPr>
            <w:tcW w:w="760" w:type="dxa"/>
          </w:tcPr>
          <w:p w:rsidR="00596B45" w:rsidRPr="00C65E2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О72-К</w:t>
            </w:r>
          </w:p>
        </w:tc>
        <w:tc>
          <w:tcPr>
            <w:tcW w:w="4658" w:type="dxa"/>
          </w:tcPr>
          <w:p w:rsidR="00596B45" w:rsidRPr="00C65E29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</w:t>
            </w:r>
            <w:r w:rsidRPr="00C65E29">
              <w:rPr>
                <w:b/>
                <w:color w:val="000000"/>
                <w:sz w:val="20"/>
              </w:rPr>
              <w:t>реда ПАЛ</w:t>
            </w:r>
            <w:r w:rsidRPr="00C65E29">
              <w:rPr>
                <w:color w:val="000000"/>
                <w:sz w:val="20"/>
              </w:rPr>
              <w:t xml:space="preserve"> «Питательный </w:t>
            </w:r>
            <w:proofErr w:type="spellStart"/>
            <w:r w:rsidRPr="00C65E29">
              <w:rPr>
                <w:color w:val="000000"/>
                <w:sz w:val="20"/>
              </w:rPr>
              <w:t>агар</w:t>
            </w:r>
            <w:proofErr w:type="spellEnd"/>
            <w:r w:rsidRPr="00C65E29">
              <w:rPr>
                <w:color w:val="000000"/>
                <w:sz w:val="20"/>
              </w:rPr>
              <w:t xml:space="preserve"> для выделения листерий</w:t>
            </w:r>
            <w:r>
              <w:rPr>
                <w:b/>
                <w:color w:val="000000"/>
                <w:sz w:val="20"/>
              </w:rPr>
              <w:t>»</w:t>
            </w:r>
          </w:p>
          <w:p w:rsidR="00596B45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C65E29">
              <w:rPr>
                <w:color w:val="000000"/>
                <w:sz w:val="18"/>
                <w:szCs w:val="18"/>
              </w:rPr>
              <w:t>(1 банка по 250 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65E29">
              <w:rPr>
                <w:color w:val="000000"/>
                <w:sz w:val="18"/>
                <w:szCs w:val="18"/>
              </w:rPr>
              <w:t xml:space="preserve">основы +5 </w:t>
            </w:r>
            <w:proofErr w:type="spellStart"/>
            <w:r w:rsidRPr="00C65E29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C65E29">
              <w:rPr>
                <w:color w:val="000000"/>
                <w:sz w:val="18"/>
                <w:szCs w:val="18"/>
              </w:rPr>
              <w:t>. СД)</w:t>
            </w:r>
          </w:p>
          <w:p w:rsidR="00596B45" w:rsidRPr="00C65E29" w:rsidRDefault="00596B45" w:rsidP="00596B45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наб.</w:t>
            </w:r>
          </w:p>
        </w:tc>
        <w:tc>
          <w:tcPr>
            <w:tcW w:w="851" w:type="dxa"/>
            <w:vAlign w:val="center"/>
          </w:tcPr>
          <w:p w:rsidR="00596B45" w:rsidRPr="00D66E5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7530</w:t>
            </w:r>
          </w:p>
        </w:tc>
        <w:tc>
          <w:tcPr>
            <w:tcW w:w="850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596B45" w:rsidRPr="009A7608" w:rsidTr="00897CBB">
        <w:tc>
          <w:tcPr>
            <w:tcW w:w="760" w:type="dxa"/>
            <w:shd w:val="solid" w:color="C0C0C0" w:fill="auto"/>
          </w:tcPr>
          <w:p w:rsidR="00596B45" w:rsidRPr="009A7608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solid" w:color="C0C0C0" w:fill="auto"/>
          </w:tcPr>
          <w:p w:rsidR="00596B45" w:rsidRPr="009A7608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Питательные среды для выявления </w:t>
            </w:r>
            <w:proofErr w:type="spellStart"/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сульфитредуцирующих</w:t>
            </w:r>
            <w:proofErr w:type="spellEnd"/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6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клостридий</w:t>
            </w:r>
            <w:proofErr w:type="spellEnd"/>
          </w:p>
        </w:tc>
      </w:tr>
      <w:tr w:rsidR="00596B45" w:rsidRPr="00A80509" w:rsidTr="00897CBB"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О77-К</w:t>
            </w:r>
          </w:p>
        </w:tc>
        <w:tc>
          <w:tcPr>
            <w:tcW w:w="4658" w:type="dxa"/>
          </w:tcPr>
          <w:p w:rsidR="00596B45" w:rsidRPr="00A80509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Сульфитный 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м</w:t>
            </w:r>
            <w:r w:rsidRPr="00A80509">
              <w:rPr>
                <w:b/>
                <w:color w:val="000000"/>
                <w:sz w:val="20"/>
              </w:rPr>
              <w:t>од</w:t>
            </w:r>
            <w:r>
              <w:rPr>
                <w:b/>
                <w:color w:val="000000"/>
                <w:sz w:val="20"/>
              </w:rPr>
              <w:t>.</w:t>
            </w:r>
            <w:r w:rsidRPr="00A80509">
              <w:rPr>
                <w:b/>
                <w:color w:val="000000"/>
                <w:sz w:val="20"/>
              </w:rPr>
              <w:t xml:space="preserve"> 1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Питательная среда для выявления </w:t>
            </w:r>
            <w:proofErr w:type="spellStart"/>
            <w:r w:rsidRPr="00A80509">
              <w:rPr>
                <w:color w:val="000000"/>
                <w:sz w:val="20"/>
              </w:rPr>
              <w:t>клостридий</w:t>
            </w:r>
            <w:proofErr w:type="spellEnd"/>
            <w:r w:rsidRPr="00A80509">
              <w:rPr>
                <w:color w:val="000000"/>
                <w:sz w:val="20"/>
              </w:rPr>
              <w:t xml:space="preserve"> по </w:t>
            </w:r>
            <w:proofErr w:type="spellStart"/>
            <w:r w:rsidRPr="00A80509">
              <w:rPr>
                <w:color w:val="000000"/>
                <w:sz w:val="20"/>
              </w:rPr>
              <w:t>суль</w:t>
            </w:r>
            <w:r>
              <w:rPr>
                <w:color w:val="000000"/>
                <w:sz w:val="20"/>
              </w:rPr>
              <w:t>фитредуцирующему</w:t>
            </w:r>
            <w:proofErr w:type="spellEnd"/>
            <w:r>
              <w:rPr>
                <w:color w:val="000000"/>
                <w:sz w:val="20"/>
              </w:rPr>
              <w:t xml:space="preserve"> признаку сухая</w:t>
            </w:r>
            <w:r w:rsidRPr="00A80509">
              <w:rPr>
                <w:color w:val="000000"/>
                <w:sz w:val="20"/>
              </w:rPr>
              <w:t xml:space="preserve"> </w:t>
            </w:r>
            <w:r w:rsidRPr="00A9377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A9377A">
              <w:rPr>
                <w:color w:val="000000"/>
                <w:sz w:val="18"/>
                <w:szCs w:val="18"/>
              </w:rPr>
              <w:t>агар</w:t>
            </w:r>
            <w:proofErr w:type="spellEnd"/>
            <w:r w:rsidRPr="00A9377A">
              <w:rPr>
                <w:color w:val="000000"/>
                <w:sz w:val="18"/>
                <w:szCs w:val="18"/>
              </w:rPr>
              <w:t xml:space="preserve"> 1,5 г/л)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D66E5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О78-К</w:t>
            </w:r>
          </w:p>
        </w:tc>
        <w:tc>
          <w:tcPr>
            <w:tcW w:w="4658" w:type="dxa"/>
          </w:tcPr>
          <w:p w:rsidR="00596B45" w:rsidRPr="00A80509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Сульфитный 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м</w:t>
            </w:r>
            <w:r w:rsidRPr="00A80509">
              <w:rPr>
                <w:b/>
                <w:color w:val="000000"/>
                <w:sz w:val="20"/>
              </w:rPr>
              <w:t>од</w:t>
            </w:r>
            <w:r>
              <w:rPr>
                <w:b/>
                <w:color w:val="000000"/>
                <w:sz w:val="20"/>
              </w:rPr>
              <w:t>.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2 </w:t>
            </w:r>
            <w:r w:rsidRPr="00A80509">
              <w:rPr>
                <w:color w:val="000000"/>
                <w:sz w:val="20"/>
              </w:rPr>
              <w:t xml:space="preserve">Питательная среда для выявления </w:t>
            </w:r>
            <w:proofErr w:type="spellStart"/>
            <w:r w:rsidRPr="00A80509">
              <w:rPr>
                <w:color w:val="000000"/>
                <w:sz w:val="20"/>
              </w:rPr>
              <w:t>клостридий</w:t>
            </w:r>
            <w:proofErr w:type="spellEnd"/>
            <w:r w:rsidRPr="00A80509">
              <w:rPr>
                <w:color w:val="000000"/>
                <w:sz w:val="20"/>
              </w:rPr>
              <w:t xml:space="preserve"> по </w:t>
            </w:r>
            <w:proofErr w:type="spellStart"/>
            <w:r w:rsidRPr="00A80509">
              <w:rPr>
                <w:color w:val="000000"/>
                <w:sz w:val="20"/>
              </w:rPr>
              <w:t>сульф</w:t>
            </w:r>
            <w:r>
              <w:rPr>
                <w:color w:val="000000"/>
                <w:sz w:val="20"/>
              </w:rPr>
              <w:t>итредуцирующему</w:t>
            </w:r>
            <w:proofErr w:type="spellEnd"/>
            <w:r>
              <w:rPr>
                <w:color w:val="000000"/>
                <w:sz w:val="20"/>
              </w:rPr>
              <w:t xml:space="preserve"> признаку сухая </w:t>
            </w:r>
            <w:r w:rsidRPr="00A9377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A9377A">
              <w:rPr>
                <w:color w:val="000000"/>
                <w:sz w:val="18"/>
                <w:szCs w:val="18"/>
              </w:rPr>
              <w:t>агар</w:t>
            </w:r>
            <w:proofErr w:type="spellEnd"/>
            <w:r w:rsidRPr="00A9377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7,0±1</w:t>
            </w:r>
            <w:r w:rsidRPr="00A9377A">
              <w:rPr>
                <w:color w:val="000000"/>
                <w:sz w:val="18"/>
                <w:szCs w:val="18"/>
              </w:rPr>
              <w:t xml:space="preserve"> г/л)</w:t>
            </w:r>
            <w:r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96B45" w:rsidRPr="00D66E51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6600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О79-К</w:t>
            </w:r>
          </w:p>
        </w:tc>
        <w:tc>
          <w:tcPr>
            <w:tcW w:w="4658" w:type="dxa"/>
          </w:tcPr>
          <w:p w:rsidR="00596B45" w:rsidRPr="00A80509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Сульфитный 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м</w:t>
            </w:r>
            <w:r w:rsidRPr="00A80509">
              <w:rPr>
                <w:b/>
                <w:color w:val="000000"/>
                <w:sz w:val="20"/>
              </w:rPr>
              <w:t>од</w:t>
            </w:r>
            <w:r>
              <w:rPr>
                <w:b/>
                <w:color w:val="000000"/>
                <w:sz w:val="20"/>
              </w:rPr>
              <w:t>.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3 </w:t>
            </w:r>
            <w:r w:rsidRPr="00A80509">
              <w:rPr>
                <w:color w:val="000000"/>
                <w:sz w:val="20"/>
              </w:rPr>
              <w:t xml:space="preserve">Питательная среда для выявления </w:t>
            </w:r>
            <w:proofErr w:type="spellStart"/>
            <w:r w:rsidRPr="00A80509">
              <w:rPr>
                <w:color w:val="000000"/>
                <w:sz w:val="20"/>
              </w:rPr>
              <w:t>клостридий</w:t>
            </w:r>
            <w:proofErr w:type="spellEnd"/>
            <w:r w:rsidRPr="00A80509">
              <w:rPr>
                <w:color w:val="000000"/>
                <w:sz w:val="20"/>
              </w:rPr>
              <w:t xml:space="preserve"> по </w:t>
            </w:r>
            <w:proofErr w:type="spellStart"/>
            <w:r w:rsidRPr="00A80509">
              <w:rPr>
                <w:color w:val="000000"/>
                <w:sz w:val="20"/>
              </w:rPr>
              <w:t>сульфитредуцирующему</w:t>
            </w:r>
            <w:proofErr w:type="spellEnd"/>
            <w:r w:rsidRPr="00A80509">
              <w:rPr>
                <w:color w:val="000000"/>
                <w:sz w:val="20"/>
              </w:rPr>
              <w:t xml:space="preserve"> признаку суха</w:t>
            </w:r>
            <w:r>
              <w:rPr>
                <w:color w:val="000000"/>
                <w:sz w:val="20"/>
              </w:rPr>
              <w:t xml:space="preserve">я 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A9377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A9377A">
              <w:rPr>
                <w:color w:val="000000"/>
                <w:sz w:val="18"/>
                <w:szCs w:val="18"/>
              </w:rPr>
              <w:t>агар</w:t>
            </w:r>
            <w:proofErr w:type="spellEnd"/>
            <w:r w:rsidRPr="00A9377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17,5±2,5</w:t>
            </w:r>
            <w:r w:rsidRPr="00A9377A">
              <w:rPr>
                <w:color w:val="000000"/>
                <w:sz w:val="18"/>
                <w:szCs w:val="18"/>
              </w:rPr>
              <w:t xml:space="preserve"> г/л)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77" w:type="dxa"/>
          </w:tcPr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</w:tcPr>
          <w:p w:rsidR="00596B45" w:rsidRPr="000245A7" w:rsidRDefault="004F707B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6730</w:t>
            </w:r>
          </w:p>
        </w:tc>
        <w:tc>
          <w:tcPr>
            <w:tcW w:w="850" w:type="dxa"/>
          </w:tcPr>
          <w:p w:rsidR="00596B45" w:rsidRDefault="00596B45" w:rsidP="00596B45">
            <w:pPr>
              <w:jc w:val="center"/>
            </w:pPr>
            <w:r w:rsidRPr="00DD1CE9">
              <w:rPr>
                <w:color w:val="000000"/>
              </w:rPr>
              <w:t>0,25</w:t>
            </w:r>
          </w:p>
        </w:tc>
      </w:tr>
      <w:tr w:rsidR="00596B45" w:rsidRPr="007B4E90" w:rsidTr="00897CBB">
        <w:tc>
          <w:tcPr>
            <w:tcW w:w="760" w:type="dxa"/>
            <w:shd w:val="solid" w:color="C0C0C0" w:fill="auto"/>
          </w:tcPr>
          <w:p w:rsidR="00596B45" w:rsidRPr="007B4E90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36" w:type="dxa"/>
            <w:gridSpan w:val="4"/>
            <w:shd w:val="solid" w:color="C0C0C0" w:fill="auto"/>
          </w:tcPr>
          <w:p w:rsidR="00596B45" w:rsidRPr="007B4E90" w:rsidRDefault="00596B45" w:rsidP="00596B45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4E9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Тест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-системы</w:t>
            </w:r>
            <w:r w:rsidRPr="007B4E9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для диагностики инфекционных заболеваний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О82-К</w:t>
            </w:r>
          </w:p>
          <w:p w:rsidR="00596B45" w:rsidRPr="00A80509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  <w:tc>
          <w:tcPr>
            <w:tcW w:w="4658" w:type="dxa"/>
          </w:tcPr>
          <w:p w:rsidR="00596B45" w:rsidRDefault="00596B45" w:rsidP="00596B45">
            <w:pPr>
              <w:pStyle w:val="Eeeeeeoa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ИХ тест </w:t>
            </w:r>
            <w:r>
              <w:rPr>
                <w:b/>
                <w:color w:val="000000"/>
                <w:sz w:val="20"/>
              </w:rPr>
              <w:t xml:space="preserve">система </w:t>
            </w:r>
            <w:r w:rsidRPr="00A80509">
              <w:rPr>
                <w:b/>
                <w:color w:val="000000"/>
                <w:sz w:val="20"/>
                <w:lang w:val="en-US"/>
              </w:rPr>
              <w:t>Y</w:t>
            </w:r>
            <w:r w:rsidRPr="00A80509">
              <w:rPr>
                <w:b/>
                <w:color w:val="000000"/>
                <w:sz w:val="20"/>
              </w:rPr>
              <w:t>.</w:t>
            </w:r>
            <w:r w:rsidRPr="00A80509">
              <w:rPr>
                <w:b/>
                <w:color w:val="000000"/>
                <w:sz w:val="20"/>
                <w:lang w:val="en-US"/>
              </w:rPr>
              <w:t>pestis</w:t>
            </w:r>
            <w:r w:rsidRPr="00A80509">
              <w:rPr>
                <w:color w:val="000000"/>
                <w:sz w:val="20"/>
              </w:rPr>
              <w:t xml:space="preserve"> Набор реагентов </w:t>
            </w:r>
            <w:proofErr w:type="spellStart"/>
            <w:r>
              <w:rPr>
                <w:color w:val="000000"/>
                <w:sz w:val="20"/>
              </w:rPr>
              <w:t>иммунохроматографическая</w:t>
            </w:r>
            <w:proofErr w:type="spellEnd"/>
            <w:r w:rsidRPr="00A8050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тест система для </w:t>
            </w:r>
            <w:r w:rsidRPr="00A80509">
              <w:rPr>
                <w:color w:val="000000"/>
                <w:sz w:val="20"/>
              </w:rPr>
              <w:t xml:space="preserve">экспресс-выявления и идентификации возбудителя чумы </w:t>
            </w:r>
          </w:p>
          <w:p w:rsidR="00596B45" w:rsidRPr="00484317" w:rsidRDefault="00596B45" w:rsidP="00596B45">
            <w:pPr>
              <w:pStyle w:val="Eeeeeeoa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тест в упаковке или</w:t>
            </w: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  <w:r w:rsidRPr="00484317">
              <w:rPr>
                <w:color w:val="000000"/>
                <w:sz w:val="20"/>
              </w:rPr>
              <w:t>3 теста в упаковке (</w:t>
            </w:r>
            <w:r w:rsidRPr="00484317">
              <w:rPr>
                <w:i/>
                <w:color w:val="000000"/>
                <w:sz w:val="20"/>
              </w:rPr>
              <w:t>по заявке</w:t>
            </w:r>
            <w:r w:rsidRPr="00484317">
              <w:rPr>
                <w:color w:val="000000"/>
                <w:sz w:val="20"/>
              </w:rPr>
              <w:t>)</w:t>
            </w: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Pr="00F503F1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  <w:tc>
          <w:tcPr>
            <w:tcW w:w="677" w:type="dxa"/>
            <w:vAlign w:val="center"/>
          </w:tcPr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6D7F78" w:rsidRDefault="006D7F78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Default="006D7F78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Default="006D7F78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Default="006D7F78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Default="006D7F78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Default="0055359F" w:rsidP="006D7F78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  <w:p w:rsidR="006D7F78" w:rsidRPr="00026EDE" w:rsidRDefault="0055359F" w:rsidP="006D7F78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850" w:type="dxa"/>
          </w:tcPr>
          <w:p w:rsidR="00596B45" w:rsidRPr="00A80509" w:rsidRDefault="00596B45" w:rsidP="00596B45">
            <w:pPr>
              <w:pStyle w:val="Eeeeeeoa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 xml:space="preserve"> </w:t>
            </w:r>
          </w:p>
        </w:tc>
      </w:tr>
      <w:tr w:rsidR="00596B45" w:rsidRPr="00A80509" w:rsidTr="00897CBB">
        <w:tc>
          <w:tcPr>
            <w:tcW w:w="760" w:type="dxa"/>
          </w:tcPr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О80-К</w:t>
            </w:r>
          </w:p>
          <w:p w:rsidR="00596B45" w:rsidRPr="00A80509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  <w:tc>
          <w:tcPr>
            <w:tcW w:w="4658" w:type="dxa"/>
          </w:tcPr>
          <w:p w:rsidR="00596B45" w:rsidRDefault="00596B45" w:rsidP="00596B45">
            <w:pPr>
              <w:pStyle w:val="Eeeeeeoa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ИХ тест </w:t>
            </w:r>
            <w:r w:rsidRPr="00A80509">
              <w:rPr>
                <w:b/>
                <w:color w:val="000000"/>
                <w:sz w:val="20"/>
                <w:lang w:val="en-US"/>
              </w:rPr>
              <w:t>F</w:t>
            </w:r>
            <w:r>
              <w:rPr>
                <w:b/>
                <w:color w:val="000000"/>
                <w:sz w:val="20"/>
              </w:rPr>
              <w:t>.</w:t>
            </w:r>
            <w:proofErr w:type="spellStart"/>
            <w:r>
              <w:rPr>
                <w:b/>
                <w:color w:val="000000"/>
                <w:sz w:val="20"/>
              </w:rPr>
              <w:t>tularensis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Набор реагентов </w:t>
            </w:r>
            <w:proofErr w:type="spellStart"/>
            <w:r>
              <w:rPr>
                <w:color w:val="000000"/>
                <w:sz w:val="20"/>
              </w:rPr>
              <w:t>иммунохроматографическая</w:t>
            </w:r>
            <w:proofErr w:type="spellEnd"/>
            <w:r>
              <w:rPr>
                <w:color w:val="000000"/>
                <w:sz w:val="20"/>
              </w:rPr>
              <w:t xml:space="preserve"> тест система для</w:t>
            </w:r>
            <w:r w:rsidRPr="00A80509">
              <w:rPr>
                <w:color w:val="000000"/>
                <w:sz w:val="20"/>
              </w:rPr>
              <w:t xml:space="preserve"> экспресс-выявления и идент</w:t>
            </w:r>
            <w:r>
              <w:rPr>
                <w:color w:val="000000"/>
                <w:sz w:val="20"/>
              </w:rPr>
              <w:t xml:space="preserve">ификации возбудителя туляремии </w:t>
            </w: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  <w:r w:rsidRPr="00484317">
              <w:rPr>
                <w:color w:val="000000"/>
                <w:sz w:val="20"/>
              </w:rPr>
              <w:t xml:space="preserve">1 тест в упаковке или </w:t>
            </w:r>
          </w:p>
          <w:p w:rsidR="00596B45" w:rsidRPr="00F503F1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484317">
              <w:rPr>
                <w:color w:val="000000"/>
                <w:sz w:val="20"/>
              </w:rPr>
              <w:t>3 теста в упаковке (</w:t>
            </w:r>
            <w:r w:rsidRPr="00484317">
              <w:rPr>
                <w:i/>
                <w:color w:val="000000"/>
                <w:sz w:val="20"/>
              </w:rPr>
              <w:t>по заявке</w:t>
            </w:r>
            <w:r w:rsidRPr="00484317">
              <w:rPr>
                <w:color w:val="000000"/>
                <w:sz w:val="20"/>
              </w:rPr>
              <w:t>)</w:t>
            </w:r>
          </w:p>
        </w:tc>
        <w:tc>
          <w:tcPr>
            <w:tcW w:w="677" w:type="dxa"/>
            <w:vAlign w:val="center"/>
          </w:tcPr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шт</w:t>
            </w:r>
            <w:r>
              <w:rPr>
                <w:color w:val="000000"/>
                <w:sz w:val="20"/>
              </w:rPr>
              <w:t>.</w:t>
            </w:r>
          </w:p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упак</w:t>
            </w:r>
            <w:proofErr w:type="spellEnd"/>
          </w:p>
        </w:tc>
        <w:tc>
          <w:tcPr>
            <w:tcW w:w="851" w:type="dxa"/>
          </w:tcPr>
          <w:p w:rsidR="006D7F78" w:rsidRDefault="006D7F78" w:rsidP="00596B45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Pr="0055359F" w:rsidRDefault="006D7F78" w:rsidP="00596B45">
            <w:pPr>
              <w:pStyle w:val="Eeeeeeoa"/>
              <w:jc w:val="center"/>
              <w:rPr>
                <w:color w:val="000000"/>
                <w:szCs w:val="16"/>
              </w:rPr>
            </w:pPr>
          </w:p>
          <w:p w:rsidR="0055359F" w:rsidRPr="0055359F" w:rsidRDefault="0055359F" w:rsidP="00596B45">
            <w:pPr>
              <w:pStyle w:val="Eeeeeeoa"/>
              <w:jc w:val="center"/>
              <w:rPr>
                <w:color w:val="000000"/>
                <w:szCs w:val="16"/>
              </w:rPr>
            </w:pPr>
          </w:p>
          <w:p w:rsidR="00596B45" w:rsidRDefault="0055359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  <w:p w:rsidR="006D7F78" w:rsidRPr="00A80509" w:rsidRDefault="0055359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850" w:type="dxa"/>
          </w:tcPr>
          <w:p w:rsidR="00596B45" w:rsidRPr="00A80509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</w:tr>
      <w:tr w:rsidR="00596B45" w:rsidRPr="00A80509" w:rsidTr="00897CBB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О84-К</w:t>
            </w:r>
          </w:p>
          <w:p w:rsidR="00596B45" w:rsidRPr="00A80509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B45" w:rsidRDefault="00596B45" w:rsidP="00596B45">
            <w:pPr>
              <w:pStyle w:val="Eeeeeeoa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ИХ тест</w:t>
            </w:r>
            <w:r>
              <w:rPr>
                <w:b/>
                <w:color w:val="000000"/>
                <w:sz w:val="20"/>
              </w:rPr>
              <w:t xml:space="preserve"> система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b/>
                <w:color w:val="000000"/>
                <w:sz w:val="20"/>
                <w:lang w:val="en-US"/>
              </w:rPr>
              <w:t>B</w:t>
            </w:r>
            <w:r w:rsidRPr="00A80509">
              <w:rPr>
                <w:b/>
                <w:color w:val="000000"/>
                <w:sz w:val="20"/>
              </w:rPr>
              <w:t>.</w:t>
            </w:r>
            <w:r w:rsidRPr="00A80509">
              <w:rPr>
                <w:b/>
                <w:color w:val="000000"/>
                <w:sz w:val="20"/>
                <w:lang w:val="en-US"/>
              </w:rPr>
              <w:t>anthracis</w:t>
            </w:r>
            <w:r w:rsidRPr="00A80509">
              <w:rPr>
                <w:color w:val="000000"/>
                <w:sz w:val="20"/>
              </w:rPr>
              <w:t xml:space="preserve"> Набор реагентов </w:t>
            </w:r>
            <w:proofErr w:type="spellStart"/>
            <w:r>
              <w:rPr>
                <w:color w:val="000000"/>
                <w:sz w:val="20"/>
              </w:rPr>
              <w:t>иммунохроматографическая</w:t>
            </w:r>
            <w:proofErr w:type="spellEnd"/>
            <w:r>
              <w:rPr>
                <w:color w:val="000000"/>
                <w:sz w:val="20"/>
              </w:rPr>
              <w:t xml:space="preserve"> тест система для</w:t>
            </w:r>
            <w:r w:rsidRPr="00A80509">
              <w:rPr>
                <w:color w:val="000000"/>
                <w:sz w:val="20"/>
              </w:rPr>
              <w:t xml:space="preserve"> эксп</w:t>
            </w:r>
            <w:r>
              <w:rPr>
                <w:color w:val="000000"/>
                <w:sz w:val="20"/>
              </w:rPr>
              <w:t xml:space="preserve">ресс-выявления и идентификации </w:t>
            </w:r>
            <w:r w:rsidRPr="00A80509">
              <w:rPr>
                <w:color w:val="000000"/>
                <w:sz w:val="20"/>
              </w:rPr>
              <w:t xml:space="preserve">спор возбудителя сибирской язвы </w:t>
            </w:r>
          </w:p>
          <w:p w:rsidR="00596B45" w:rsidRPr="00F503F1" w:rsidRDefault="00596B45" w:rsidP="00596B45">
            <w:pPr>
              <w:pStyle w:val="Eeeeeeoa"/>
              <w:rPr>
                <w:b/>
                <w:color w:val="000000"/>
                <w:sz w:val="20"/>
              </w:rPr>
            </w:pPr>
            <w:r w:rsidRPr="00484317">
              <w:rPr>
                <w:color w:val="000000"/>
                <w:sz w:val="20"/>
              </w:rPr>
              <w:t xml:space="preserve">1 тест в упаковке или </w:t>
            </w:r>
          </w:p>
          <w:p w:rsidR="00596B45" w:rsidRPr="00A80509" w:rsidRDefault="00596B45" w:rsidP="00596B45">
            <w:pPr>
              <w:pStyle w:val="Eeeeeeoa"/>
              <w:rPr>
                <w:color w:val="000000"/>
                <w:sz w:val="20"/>
              </w:rPr>
            </w:pPr>
            <w:r w:rsidRPr="00484317">
              <w:rPr>
                <w:color w:val="000000"/>
                <w:sz w:val="20"/>
              </w:rPr>
              <w:t>3 теста в упаковке (</w:t>
            </w:r>
            <w:r w:rsidRPr="00484317">
              <w:rPr>
                <w:i/>
                <w:color w:val="000000"/>
                <w:sz w:val="20"/>
              </w:rPr>
              <w:t>по заявке</w:t>
            </w:r>
            <w:r w:rsidRPr="00484317">
              <w:rPr>
                <w:color w:val="000000"/>
                <w:sz w:val="20"/>
              </w:rPr>
              <w:t>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59F" w:rsidRDefault="0055359F" w:rsidP="00596B45">
            <w:pPr>
              <w:pStyle w:val="Eeeeeeoa"/>
              <w:rPr>
                <w:color w:val="000000"/>
                <w:sz w:val="20"/>
              </w:rPr>
            </w:pPr>
          </w:p>
          <w:p w:rsidR="00596B45" w:rsidRDefault="00596B45" w:rsidP="00596B45">
            <w:pPr>
              <w:pStyle w:val="Eeeeeeoa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шт</w:t>
            </w:r>
            <w:r>
              <w:rPr>
                <w:color w:val="000000"/>
                <w:sz w:val="20"/>
              </w:rPr>
              <w:t>.</w:t>
            </w:r>
          </w:p>
          <w:p w:rsidR="00596B45" w:rsidRPr="00A80509" w:rsidRDefault="00596B45" w:rsidP="00596B45">
            <w:pPr>
              <w:pStyle w:val="Eeeeeeoa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B45" w:rsidRDefault="00596B45" w:rsidP="006D7F78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Pr="0055359F" w:rsidRDefault="006D7F78" w:rsidP="006D7F78">
            <w:pPr>
              <w:pStyle w:val="Eeeeeeoa"/>
              <w:jc w:val="center"/>
              <w:rPr>
                <w:color w:val="000000"/>
                <w:sz w:val="10"/>
                <w:szCs w:val="10"/>
              </w:rPr>
            </w:pPr>
          </w:p>
          <w:p w:rsidR="0055359F" w:rsidRDefault="0055359F" w:rsidP="006D7F78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Default="006D7F78" w:rsidP="006D7F78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6D7F78" w:rsidRDefault="0055359F" w:rsidP="006D7F78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  <w:p w:rsidR="006D7F78" w:rsidRPr="00A80509" w:rsidRDefault="0055359F" w:rsidP="006D7F78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B45" w:rsidRPr="00A80509" w:rsidRDefault="00596B45" w:rsidP="00596B45">
            <w:pPr>
              <w:pStyle w:val="Eeeeeeoa"/>
              <w:rPr>
                <w:color w:val="000000"/>
                <w:sz w:val="20"/>
              </w:rPr>
            </w:pPr>
          </w:p>
        </w:tc>
      </w:tr>
      <w:tr w:rsidR="00596B45" w:rsidRPr="00A80509" w:rsidTr="00897CBB"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О122-К</w:t>
            </w:r>
          </w:p>
        </w:tc>
        <w:tc>
          <w:tcPr>
            <w:tcW w:w="4658" w:type="dxa"/>
          </w:tcPr>
          <w:p w:rsidR="00596B45" w:rsidRPr="0058636C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Тест-система ТЭК </w:t>
            </w:r>
            <w:r w:rsidRPr="00A80509">
              <w:rPr>
                <w:b/>
                <w:color w:val="000000"/>
                <w:sz w:val="20"/>
                <w:lang w:val="en-US"/>
              </w:rPr>
              <w:t>O</w:t>
            </w:r>
            <w:r w:rsidRPr="00A80509">
              <w:rPr>
                <w:b/>
                <w:color w:val="000000"/>
                <w:sz w:val="20"/>
              </w:rPr>
              <w:t>157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Набор реагентов для выявления специфических участков ДНК </w:t>
            </w:r>
            <w:proofErr w:type="spellStart"/>
            <w:r w:rsidRPr="00A80509">
              <w:rPr>
                <w:color w:val="000000"/>
                <w:sz w:val="20"/>
              </w:rPr>
              <w:t>энтерогеморрагических</w:t>
            </w:r>
            <w:proofErr w:type="spellEnd"/>
            <w:r w:rsidRPr="00A80509"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  <w:lang w:val="en-US"/>
              </w:rPr>
              <w:t>Escherichia</w:t>
            </w:r>
            <w:r w:rsidRPr="00A80509"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  <w:lang w:val="en-US"/>
              </w:rPr>
              <w:t>coli</w:t>
            </w:r>
            <w:r>
              <w:rPr>
                <w:color w:val="000000"/>
                <w:sz w:val="20"/>
              </w:rPr>
              <w:t xml:space="preserve"> О </w:t>
            </w:r>
            <w:r w:rsidRPr="00A80509">
              <w:rPr>
                <w:color w:val="000000"/>
                <w:sz w:val="20"/>
              </w:rPr>
              <w:t xml:space="preserve">157 методом полимеразной цепной реакции </w:t>
            </w:r>
            <w:r>
              <w:rPr>
                <w:b/>
                <w:color w:val="000000"/>
                <w:sz w:val="20"/>
              </w:rPr>
              <w:t>(</w:t>
            </w:r>
            <w:r w:rsidRPr="00484317">
              <w:rPr>
                <w:i/>
                <w:color w:val="000000"/>
                <w:sz w:val="20"/>
              </w:rPr>
              <w:t>по заявке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шт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96B45" w:rsidRPr="00376733" w:rsidRDefault="0055359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11295</w:t>
            </w:r>
          </w:p>
        </w:tc>
        <w:tc>
          <w:tcPr>
            <w:tcW w:w="850" w:type="dxa"/>
          </w:tcPr>
          <w:p w:rsidR="00596B45" w:rsidRPr="00A80509" w:rsidRDefault="00596B45" w:rsidP="00596B45">
            <w:pPr>
              <w:rPr>
                <w:color w:val="000000"/>
              </w:rPr>
            </w:pPr>
          </w:p>
        </w:tc>
      </w:tr>
      <w:tr w:rsidR="00596B45" w:rsidRPr="00A80509" w:rsidTr="00897CBB"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О121-К</w:t>
            </w:r>
          </w:p>
        </w:tc>
        <w:tc>
          <w:tcPr>
            <w:tcW w:w="4658" w:type="dxa"/>
          </w:tcPr>
          <w:p w:rsidR="00596B45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Тест-система ТЭК-</w:t>
            </w:r>
            <w:r w:rsidRPr="00A80509">
              <w:rPr>
                <w:b/>
                <w:color w:val="000000"/>
                <w:sz w:val="20"/>
                <w:lang w:val="en-US"/>
              </w:rPr>
              <w:t>O</w:t>
            </w:r>
            <w:r>
              <w:rPr>
                <w:b/>
                <w:color w:val="000000"/>
                <w:sz w:val="20"/>
              </w:rPr>
              <w:t xml:space="preserve">104 </w:t>
            </w:r>
            <w:r w:rsidRPr="00A80509">
              <w:rPr>
                <w:color w:val="000000"/>
                <w:sz w:val="20"/>
              </w:rPr>
              <w:t xml:space="preserve">Набор реагентов для выявления специфических ДНК маркеров </w:t>
            </w:r>
            <w:r w:rsidRPr="00A80509">
              <w:rPr>
                <w:color w:val="000000"/>
                <w:sz w:val="20"/>
                <w:lang w:val="en-US"/>
              </w:rPr>
              <w:t>Escherichia</w:t>
            </w:r>
            <w:r w:rsidRPr="00A80509"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  <w:lang w:val="en-US"/>
              </w:rPr>
              <w:t>coli</w:t>
            </w:r>
            <w:r>
              <w:rPr>
                <w:color w:val="000000"/>
                <w:sz w:val="20"/>
              </w:rPr>
              <w:t xml:space="preserve"> О </w:t>
            </w:r>
            <w:proofErr w:type="gramStart"/>
            <w:r>
              <w:rPr>
                <w:color w:val="000000"/>
                <w:sz w:val="20"/>
              </w:rPr>
              <w:t>104:Н</w:t>
            </w:r>
            <w:proofErr w:type="gramEnd"/>
            <w:r>
              <w:rPr>
                <w:color w:val="000000"/>
                <w:sz w:val="20"/>
              </w:rPr>
              <w:t xml:space="preserve">4 </w:t>
            </w:r>
            <w:r w:rsidRPr="00A80509">
              <w:rPr>
                <w:color w:val="000000"/>
                <w:sz w:val="20"/>
              </w:rPr>
              <w:t xml:space="preserve">методом полимеразной цепной реакции </w:t>
            </w:r>
          </w:p>
          <w:p w:rsidR="00596B45" w:rsidRPr="0058636C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(</w:t>
            </w:r>
            <w:r w:rsidRPr="00484317">
              <w:rPr>
                <w:i/>
                <w:color w:val="000000"/>
                <w:sz w:val="20"/>
              </w:rPr>
              <w:t>по заявке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шт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96B45" w:rsidRPr="00376733" w:rsidRDefault="0055359F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11295</w:t>
            </w:r>
          </w:p>
        </w:tc>
        <w:tc>
          <w:tcPr>
            <w:tcW w:w="850" w:type="dxa"/>
          </w:tcPr>
          <w:p w:rsidR="00596B45" w:rsidRPr="00A80509" w:rsidRDefault="00596B45" w:rsidP="00596B45">
            <w:pPr>
              <w:rPr>
                <w:color w:val="000000"/>
              </w:rPr>
            </w:pPr>
          </w:p>
        </w:tc>
      </w:tr>
      <w:tr w:rsidR="00596B45" w:rsidRPr="00A80509" w:rsidTr="00897CBB">
        <w:tc>
          <w:tcPr>
            <w:tcW w:w="760" w:type="dxa"/>
          </w:tcPr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О139-К</w:t>
            </w:r>
          </w:p>
        </w:tc>
        <w:tc>
          <w:tcPr>
            <w:tcW w:w="4658" w:type="dxa"/>
          </w:tcPr>
          <w:p w:rsidR="00596B45" w:rsidRDefault="00596B45" w:rsidP="00596B4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  <w:lang w:val="en-US"/>
              </w:rPr>
              <w:t>MULTI</w:t>
            </w:r>
            <w:r w:rsidRPr="00A80509">
              <w:rPr>
                <w:b/>
                <w:color w:val="000000"/>
                <w:sz w:val="20"/>
              </w:rPr>
              <w:t>-</w:t>
            </w:r>
            <w:r w:rsidRPr="00A80509">
              <w:rPr>
                <w:b/>
                <w:color w:val="000000"/>
                <w:sz w:val="20"/>
                <w:lang w:val="en-US"/>
              </w:rPr>
              <w:t>FLU</w:t>
            </w:r>
            <w:r w:rsidRPr="00C86EBE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Набор реагентов для выявления ДНК возбудителей чумы, сибирской язвы и туляремии методом ПЦР в режиме реального времени </w:t>
            </w:r>
          </w:p>
          <w:p w:rsidR="00596B45" w:rsidRPr="00A80509" w:rsidRDefault="00596B45" w:rsidP="00596B45">
            <w:pPr>
              <w:pStyle w:val="Eeeeeeoa"/>
              <w:jc w:val="both"/>
              <w:rPr>
                <w:color w:val="000000"/>
                <w:sz w:val="20"/>
              </w:rPr>
            </w:pPr>
            <w:r w:rsidRPr="00484317">
              <w:rPr>
                <w:color w:val="000000"/>
                <w:sz w:val="20"/>
              </w:rPr>
              <w:t>На 100 определений (</w:t>
            </w:r>
            <w:r w:rsidRPr="00484317">
              <w:rPr>
                <w:i/>
                <w:color w:val="000000"/>
                <w:sz w:val="20"/>
              </w:rPr>
              <w:t>по заявке</w:t>
            </w:r>
            <w:r w:rsidRPr="00484317">
              <w:rPr>
                <w:color w:val="000000"/>
                <w:sz w:val="20"/>
              </w:rPr>
              <w:t>)</w:t>
            </w:r>
          </w:p>
        </w:tc>
        <w:tc>
          <w:tcPr>
            <w:tcW w:w="677" w:type="dxa"/>
            <w:vAlign w:val="center"/>
          </w:tcPr>
          <w:p w:rsidR="00596B45" w:rsidRPr="00A80509" w:rsidRDefault="00596B45" w:rsidP="00596B45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шт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51" w:type="dxa"/>
          </w:tcPr>
          <w:p w:rsidR="0055359F" w:rsidRDefault="0055359F" w:rsidP="00596B45">
            <w:pPr>
              <w:jc w:val="center"/>
            </w:pPr>
          </w:p>
          <w:p w:rsidR="00596B45" w:rsidRPr="00A12EE8" w:rsidRDefault="0055359F" w:rsidP="00596B45">
            <w:pPr>
              <w:jc w:val="center"/>
            </w:pPr>
            <w:r>
              <w:t>21465</w:t>
            </w:r>
          </w:p>
        </w:tc>
        <w:tc>
          <w:tcPr>
            <w:tcW w:w="850" w:type="dxa"/>
          </w:tcPr>
          <w:p w:rsidR="00596B45" w:rsidRPr="00A80509" w:rsidRDefault="00596B45" w:rsidP="00596B45">
            <w:pPr>
              <w:rPr>
                <w:color w:val="000000"/>
              </w:rPr>
            </w:pPr>
          </w:p>
        </w:tc>
      </w:tr>
    </w:tbl>
    <w:p w:rsidR="00F37553" w:rsidRDefault="00F37553">
      <w:pPr>
        <w:sectPr w:rsidR="00F37553" w:rsidSect="00716DB2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F37553" w:rsidRPr="00525356" w:rsidRDefault="003A14E0" w:rsidP="00322B4E">
      <w:pPr>
        <w:pStyle w:val="a5"/>
        <w:numPr>
          <w:ilvl w:val="0"/>
          <w:numId w:val="2"/>
        </w:numPr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lastRenderedPageBreak/>
        <w:t>П</w:t>
      </w:r>
      <w:r w:rsidR="00F37553" w:rsidRPr="00525356">
        <w:rPr>
          <w:i w:val="0"/>
          <w:spacing w:val="0"/>
          <w:sz w:val="28"/>
          <w:szCs w:val="28"/>
        </w:rPr>
        <w:t xml:space="preserve">итательные среды </w:t>
      </w:r>
      <w:r w:rsidR="00322B4E">
        <w:rPr>
          <w:i w:val="0"/>
          <w:spacing w:val="0"/>
          <w:sz w:val="28"/>
          <w:szCs w:val="28"/>
        </w:rPr>
        <w:t>и к</w:t>
      </w:r>
      <w:r w:rsidR="00322B4E" w:rsidRPr="00322B4E">
        <w:rPr>
          <w:i w:val="0"/>
          <w:spacing w:val="0"/>
          <w:sz w:val="28"/>
          <w:szCs w:val="28"/>
        </w:rPr>
        <w:t>омпоненты питательных сред</w:t>
      </w:r>
      <w:r w:rsidR="00322B4E">
        <w:rPr>
          <w:i w:val="0"/>
          <w:spacing w:val="0"/>
          <w:sz w:val="28"/>
          <w:szCs w:val="28"/>
        </w:rPr>
        <w:t xml:space="preserve"> </w:t>
      </w:r>
      <w:r w:rsidR="00F37553" w:rsidRPr="00525356">
        <w:rPr>
          <w:i w:val="0"/>
          <w:spacing w:val="0"/>
          <w:sz w:val="28"/>
          <w:szCs w:val="28"/>
        </w:rPr>
        <w:t xml:space="preserve">для </w:t>
      </w:r>
      <w:r w:rsidR="00F37553" w:rsidRPr="00525356">
        <w:rPr>
          <w:i w:val="0"/>
          <w:color w:val="000000"/>
          <w:spacing w:val="0"/>
          <w:sz w:val="28"/>
          <w:szCs w:val="28"/>
        </w:rPr>
        <w:t>санитарно-бактериологических исследований</w:t>
      </w:r>
      <w:r w:rsidR="00F37553">
        <w:rPr>
          <w:i w:val="0"/>
          <w:color w:val="000000"/>
          <w:spacing w:val="0"/>
          <w:sz w:val="28"/>
          <w:szCs w:val="28"/>
        </w:rPr>
        <w:t xml:space="preserve"> пищевых продуктов, объектов окружающей среды, а также для научных исследований</w:t>
      </w:r>
      <w:r w:rsidR="00322B4E">
        <w:rPr>
          <w:i w:val="0"/>
          <w:color w:val="000000"/>
          <w:spacing w:val="0"/>
          <w:sz w:val="28"/>
          <w:szCs w:val="28"/>
        </w:rPr>
        <w:t>.</w:t>
      </w:r>
    </w:p>
    <w:p w:rsidR="00F37553" w:rsidRPr="007E1691" w:rsidRDefault="002C55F3" w:rsidP="00F37553">
      <w:pPr>
        <w:jc w:val="center"/>
        <w:rPr>
          <w:b/>
          <w:i/>
          <w:color w:val="FF0000"/>
          <w:spacing w:val="30"/>
          <w:sz w:val="24"/>
          <w:szCs w:val="24"/>
        </w:rPr>
      </w:pPr>
      <w:r>
        <w:rPr>
          <w:b/>
          <w:i/>
          <w:spacing w:val="30"/>
          <w:sz w:val="24"/>
          <w:szCs w:val="24"/>
        </w:rPr>
        <w:t xml:space="preserve">С </w:t>
      </w:r>
      <w:r w:rsidR="002B0834">
        <w:rPr>
          <w:b/>
          <w:i/>
          <w:spacing w:val="30"/>
          <w:sz w:val="24"/>
          <w:szCs w:val="24"/>
        </w:rPr>
        <w:t>0</w:t>
      </w:r>
      <w:r w:rsidR="000B08D7">
        <w:rPr>
          <w:b/>
          <w:i/>
          <w:spacing w:val="30"/>
          <w:sz w:val="24"/>
          <w:szCs w:val="24"/>
        </w:rPr>
        <w:t>1</w:t>
      </w:r>
      <w:r>
        <w:rPr>
          <w:b/>
          <w:i/>
          <w:spacing w:val="30"/>
          <w:sz w:val="24"/>
          <w:szCs w:val="24"/>
        </w:rPr>
        <w:t xml:space="preserve"> </w:t>
      </w:r>
      <w:r w:rsidR="008D4142">
        <w:rPr>
          <w:b/>
          <w:i/>
          <w:spacing w:val="30"/>
          <w:sz w:val="24"/>
          <w:szCs w:val="24"/>
        </w:rPr>
        <w:t>июл</w:t>
      </w:r>
      <w:r w:rsidR="00DF7E70">
        <w:rPr>
          <w:b/>
          <w:i/>
          <w:spacing w:val="30"/>
          <w:sz w:val="24"/>
          <w:szCs w:val="24"/>
        </w:rPr>
        <w:t>я</w:t>
      </w:r>
      <w:r w:rsidR="00F37553" w:rsidRPr="007E1691">
        <w:rPr>
          <w:b/>
          <w:i/>
          <w:spacing w:val="30"/>
          <w:sz w:val="24"/>
          <w:szCs w:val="24"/>
        </w:rPr>
        <w:t xml:space="preserve"> 20</w:t>
      </w:r>
      <w:r w:rsidR="00AE5844">
        <w:rPr>
          <w:b/>
          <w:i/>
          <w:spacing w:val="30"/>
          <w:sz w:val="24"/>
          <w:szCs w:val="24"/>
        </w:rPr>
        <w:t>2</w:t>
      </w:r>
      <w:r w:rsidR="00C236D5">
        <w:rPr>
          <w:b/>
          <w:i/>
          <w:spacing w:val="30"/>
          <w:sz w:val="24"/>
          <w:szCs w:val="24"/>
        </w:rPr>
        <w:t>2</w:t>
      </w:r>
      <w:r w:rsidR="00F37553" w:rsidRPr="007E1691">
        <w:rPr>
          <w:b/>
          <w:i/>
          <w:spacing w:val="30"/>
          <w:sz w:val="24"/>
          <w:szCs w:val="24"/>
        </w:rPr>
        <w:t xml:space="preserve"> г.</w:t>
      </w:r>
    </w:p>
    <w:p w:rsidR="00F37553" w:rsidRDefault="00F37553" w:rsidP="00F37553">
      <w:pPr>
        <w:jc w:val="center"/>
        <w:rPr>
          <w:b/>
          <w:i/>
          <w:sz w:val="24"/>
        </w:rPr>
      </w:pPr>
      <w:r w:rsidRPr="0031225D">
        <w:rPr>
          <w:b/>
          <w:sz w:val="24"/>
        </w:rPr>
        <w:t>(</w:t>
      </w:r>
      <w:r w:rsidRPr="00470F48">
        <w:rPr>
          <w:b/>
          <w:i/>
          <w:sz w:val="24"/>
        </w:rPr>
        <w:t xml:space="preserve">Цены </w:t>
      </w:r>
      <w:r w:rsidR="0031225D">
        <w:rPr>
          <w:b/>
          <w:i/>
          <w:sz w:val="24"/>
        </w:rPr>
        <w:t>указаны</w:t>
      </w:r>
      <w:r w:rsidRPr="00470F48">
        <w:rPr>
          <w:b/>
          <w:i/>
          <w:sz w:val="24"/>
        </w:rPr>
        <w:t xml:space="preserve"> </w:t>
      </w:r>
      <w:r w:rsidRPr="00374B7B">
        <w:rPr>
          <w:b/>
          <w:i/>
          <w:sz w:val="24"/>
          <w:u w:val="single"/>
        </w:rPr>
        <w:t xml:space="preserve">без учета </w:t>
      </w:r>
      <w:r w:rsidRPr="00374B7B">
        <w:rPr>
          <w:b/>
          <w:sz w:val="24"/>
          <w:u w:val="single"/>
        </w:rPr>
        <w:t>НДС</w:t>
      </w:r>
      <w:r w:rsidRPr="0031225D">
        <w:rPr>
          <w:b/>
          <w:sz w:val="24"/>
        </w:rPr>
        <w:t>)</w:t>
      </w:r>
      <w:r w:rsidR="00C21DF8" w:rsidRPr="00C21DF8">
        <w:rPr>
          <w:b/>
          <w:i/>
          <w:sz w:val="24"/>
          <w:vertAlign w:val="superscript"/>
        </w:rPr>
        <w:t>*)</w:t>
      </w:r>
    </w:p>
    <w:p w:rsidR="00F37553" w:rsidRDefault="00F37553" w:rsidP="00F37553">
      <w:pPr>
        <w:jc w:val="center"/>
        <w:rPr>
          <w:b/>
          <w:i/>
          <w:sz w:val="24"/>
        </w:rPr>
      </w:pPr>
    </w:p>
    <w:p w:rsidR="00F37553" w:rsidRDefault="00F37553" w:rsidP="00F37553">
      <w:pPr>
        <w:jc w:val="center"/>
        <w:sectPr w:rsidR="00F37553" w:rsidSect="00716DB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7733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7"/>
        <w:gridCol w:w="4678"/>
        <w:gridCol w:w="708"/>
        <w:gridCol w:w="709"/>
        <w:gridCol w:w="851"/>
      </w:tblGrid>
      <w:tr w:rsidR="000A11E1" w:rsidTr="00607A82">
        <w:trPr>
          <w:tblHeader/>
        </w:trPr>
        <w:tc>
          <w:tcPr>
            <w:tcW w:w="787" w:type="dxa"/>
            <w:shd w:val="pct50" w:color="auto" w:fill="auto"/>
          </w:tcPr>
          <w:p w:rsidR="000A11E1" w:rsidRPr="009A7608" w:rsidRDefault="000A11E1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Катал. номер</w:t>
            </w:r>
          </w:p>
        </w:tc>
        <w:tc>
          <w:tcPr>
            <w:tcW w:w="4678" w:type="dxa"/>
            <w:shd w:val="pct50" w:color="auto" w:fill="auto"/>
          </w:tcPr>
          <w:p w:rsidR="000A11E1" w:rsidRPr="009A7608" w:rsidRDefault="000A11E1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pct50" w:color="auto" w:fill="auto"/>
          </w:tcPr>
          <w:p w:rsidR="000A11E1" w:rsidRPr="009A7608" w:rsidRDefault="000A11E1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pct50" w:color="auto" w:fill="auto"/>
          </w:tcPr>
          <w:p w:rsidR="000A11E1" w:rsidRPr="009A7608" w:rsidRDefault="000A11E1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t>Цена, руб.</w:t>
            </w:r>
          </w:p>
        </w:tc>
        <w:tc>
          <w:tcPr>
            <w:tcW w:w="851" w:type="dxa"/>
            <w:shd w:val="pct50" w:color="auto" w:fill="auto"/>
          </w:tcPr>
          <w:p w:rsidR="000A11E1" w:rsidRPr="009A7608" w:rsidRDefault="000A11E1" w:rsidP="000366E9">
            <w:pPr>
              <w:pStyle w:val="Eeeeeeoa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t>Фасов</w:t>
            </w:r>
            <w:r w:rsidRPr="009A7608">
              <w:rPr>
                <w:rFonts w:ascii="Arial" w:hAnsi="Arial" w:cs="Arial"/>
                <w:b/>
                <w:color w:val="FFFFFF"/>
                <w:sz w:val="18"/>
                <w:szCs w:val="18"/>
              </w:rPr>
              <w:softHyphen/>
              <w:t>ка</w:t>
            </w:r>
          </w:p>
        </w:tc>
      </w:tr>
      <w:tr w:rsidR="000A11E1" w:rsidRPr="00A80509" w:rsidTr="00607A82">
        <w:tc>
          <w:tcPr>
            <w:tcW w:w="787" w:type="dxa"/>
            <w:shd w:val="solid" w:color="C0C0C0" w:fill="auto"/>
          </w:tcPr>
          <w:p w:rsidR="000A11E1" w:rsidRPr="00754FFC" w:rsidRDefault="000A11E1" w:rsidP="00754FFC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shd w:val="solid" w:color="C0C0C0" w:fill="auto"/>
          </w:tcPr>
          <w:p w:rsidR="000A11E1" w:rsidRPr="00754FFC" w:rsidRDefault="000A11E1" w:rsidP="00754FFC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54F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Питательные среды для </w:t>
            </w:r>
            <w:r w:rsidRPr="00754FF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санитарно-бактериологических исследований пищевых продуктов, объектов окружающей среды </w:t>
            </w:r>
          </w:p>
        </w:tc>
      </w:tr>
      <w:tr w:rsidR="000A11E1" w:rsidRPr="00C65E29" w:rsidTr="00607A82">
        <w:tc>
          <w:tcPr>
            <w:tcW w:w="787" w:type="dxa"/>
          </w:tcPr>
          <w:p w:rsidR="000A11E1" w:rsidRPr="00C65E29" w:rsidRDefault="00146E78" w:rsidP="005C207B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О146</w:t>
            </w:r>
          </w:p>
        </w:tc>
        <w:tc>
          <w:tcPr>
            <w:tcW w:w="4678" w:type="dxa"/>
          </w:tcPr>
          <w:p w:rsidR="000A11E1" w:rsidRDefault="002C24E3" w:rsidP="005C207B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C65E29">
              <w:rPr>
                <w:b/>
                <w:color w:val="000000"/>
                <w:sz w:val="20"/>
              </w:rPr>
              <w:t>К</w:t>
            </w:r>
            <w:r>
              <w:rPr>
                <w:b/>
                <w:color w:val="000000"/>
                <w:sz w:val="20"/>
              </w:rPr>
              <w:t>МАФАнМ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="000A11E1" w:rsidRPr="00C65E29">
              <w:rPr>
                <w:color w:val="000000"/>
                <w:sz w:val="20"/>
              </w:rPr>
              <w:t xml:space="preserve">Питательная среда для определения количества </w:t>
            </w:r>
            <w:proofErr w:type="spellStart"/>
            <w:r w:rsidR="000A11E1" w:rsidRPr="00C65E29">
              <w:rPr>
                <w:color w:val="000000"/>
                <w:sz w:val="20"/>
              </w:rPr>
              <w:t>мезофильных</w:t>
            </w:r>
            <w:proofErr w:type="spellEnd"/>
            <w:r w:rsidR="000A11E1" w:rsidRPr="00C65E29">
              <w:rPr>
                <w:color w:val="000000"/>
                <w:sz w:val="20"/>
              </w:rPr>
              <w:t xml:space="preserve"> аэробных и факультативно-ан</w:t>
            </w:r>
            <w:r>
              <w:rPr>
                <w:color w:val="000000"/>
                <w:sz w:val="20"/>
              </w:rPr>
              <w:t xml:space="preserve">аэробных микроорганизмов сухая </w:t>
            </w:r>
          </w:p>
          <w:p w:rsidR="00782A83" w:rsidRPr="00C65E29" w:rsidRDefault="00782A83" w:rsidP="005C207B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11E1" w:rsidRPr="00C65E29" w:rsidRDefault="000A11E1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0A11E1" w:rsidRPr="00C65E29" w:rsidRDefault="00D5669F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851" w:type="dxa"/>
          </w:tcPr>
          <w:p w:rsidR="0022292F" w:rsidRDefault="0022292F" w:rsidP="001F0537">
            <w:pPr>
              <w:jc w:val="center"/>
              <w:rPr>
                <w:color w:val="000000"/>
              </w:rPr>
            </w:pPr>
          </w:p>
          <w:p w:rsidR="000A11E1" w:rsidRPr="00C65E29" w:rsidRDefault="000A11E1" w:rsidP="001F0537">
            <w:pPr>
              <w:jc w:val="center"/>
            </w:pPr>
            <w:r w:rsidRPr="00C65E29">
              <w:rPr>
                <w:color w:val="000000"/>
              </w:rPr>
              <w:t>0,25</w:t>
            </w:r>
            <w:r w:rsidR="00FC6A6C">
              <w:rPr>
                <w:color w:val="000000"/>
              </w:rPr>
              <w:t>;0,1</w:t>
            </w:r>
          </w:p>
        </w:tc>
      </w:tr>
      <w:tr w:rsidR="000A11E1" w:rsidRPr="00C65E29" w:rsidTr="00607A82">
        <w:tc>
          <w:tcPr>
            <w:tcW w:w="787" w:type="dxa"/>
          </w:tcPr>
          <w:p w:rsidR="000A11E1" w:rsidRPr="00C65E29" w:rsidRDefault="00146E78" w:rsidP="005C207B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О145</w:t>
            </w:r>
          </w:p>
        </w:tc>
        <w:tc>
          <w:tcPr>
            <w:tcW w:w="4678" w:type="dxa"/>
          </w:tcPr>
          <w:p w:rsidR="000A11E1" w:rsidRDefault="002C24E3" w:rsidP="002C24E3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C65E29">
              <w:rPr>
                <w:b/>
                <w:color w:val="000000"/>
                <w:sz w:val="20"/>
              </w:rPr>
              <w:t>Забуференная</w:t>
            </w:r>
            <w:proofErr w:type="spellEnd"/>
            <w:r w:rsidRPr="00C65E2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C65E29">
              <w:rPr>
                <w:b/>
                <w:color w:val="000000"/>
                <w:sz w:val="20"/>
              </w:rPr>
              <w:t>пептонная</w:t>
            </w:r>
            <w:proofErr w:type="spellEnd"/>
            <w:r w:rsidRPr="00C65E29">
              <w:rPr>
                <w:b/>
                <w:color w:val="000000"/>
                <w:sz w:val="20"/>
              </w:rPr>
              <w:t xml:space="preserve"> вода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0A11E1" w:rsidRPr="00C65E29">
              <w:rPr>
                <w:color w:val="000000"/>
                <w:sz w:val="20"/>
              </w:rPr>
              <w:t>Питательная среда для неселектив</w:t>
            </w:r>
            <w:r>
              <w:rPr>
                <w:color w:val="000000"/>
                <w:sz w:val="20"/>
              </w:rPr>
              <w:t xml:space="preserve">ного накопления бактерий сухая </w:t>
            </w:r>
            <w:r w:rsidR="000A11E1" w:rsidRPr="00C65E29">
              <w:rPr>
                <w:color w:val="000000"/>
                <w:sz w:val="20"/>
              </w:rPr>
              <w:t xml:space="preserve"> </w:t>
            </w:r>
          </w:p>
          <w:p w:rsidR="006B3F76" w:rsidRPr="00C65E29" w:rsidRDefault="006B3F76" w:rsidP="002C24E3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11E1" w:rsidRPr="00C65E29" w:rsidRDefault="000A11E1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0A11E1" w:rsidRPr="00C65E29" w:rsidRDefault="00D5669F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851" w:type="dxa"/>
          </w:tcPr>
          <w:p w:rsidR="0022292F" w:rsidRDefault="0022292F" w:rsidP="001F0537">
            <w:pPr>
              <w:jc w:val="center"/>
              <w:rPr>
                <w:color w:val="000000"/>
              </w:rPr>
            </w:pPr>
          </w:p>
          <w:p w:rsidR="000A11E1" w:rsidRPr="00C65E29" w:rsidRDefault="000A11E1" w:rsidP="001F0537">
            <w:pPr>
              <w:jc w:val="center"/>
            </w:pPr>
            <w:r w:rsidRPr="00C65E29">
              <w:rPr>
                <w:color w:val="000000"/>
              </w:rPr>
              <w:t>0,25</w:t>
            </w:r>
            <w:r w:rsidR="00FC6A6C">
              <w:rPr>
                <w:color w:val="000000"/>
              </w:rPr>
              <w:t>;0,1</w:t>
            </w:r>
          </w:p>
        </w:tc>
      </w:tr>
      <w:tr w:rsidR="000A11E1" w:rsidRPr="00C65E29" w:rsidTr="00607A82">
        <w:tc>
          <w:tcPr>
            <w:tcW w:w="787" w:type="dxa"/>
          </w:tcPr>
          <w:p w:rsidR="000A11E1" w:rsidRPr="00C65E29" w:rsidRDefault="00146E78" w:rsidP="005C207B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О144</w:t>
            </w:r>
          </w:p>
        </w:tc>
        <w:tc>
          <w:tcPr>
            <w:tcW w:w="4678" w:type="dxa"/>
          </w:tcPr>
          <w:p w:rsidR="000A11E1" w:rsidRPr="00C65E29" w:rsidRDefault="002C24E3" w:rsidP="005C207B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Селенитовый бульон </w:t>
            </w:r>
            <w:r w:rsidR="000A11E1" w:rsidRPr="00C65E29">
              <w:rPr>
                <w:color w:val="000000"/>
                <w:sz w:val="20"/>
              </w:rPr>
              <w:t xml:space="preserve">Питательная среда для накопления сальмонелл сухая </w:t>
            </w:r>
          </w:p>
          <w:p w:rsidR="000A11E1" w:rsidRPr="00C65E29" w:rsidRDefault="000A11E1" w:rsidP="005C207B">
            <w:pPr>
              <w:pStyle w:val="Eeeeeeoa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A11E1" w:rsidRPr="00C65E29" w:rsidRDefault="000A11E1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0A11E1" w:rsidRPr="00C65E29" w:rsidRDefault="00D5669F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851" w:type="dxa"/>
          </w:tcPr>
          <w:p w:rsidR="0022292F" w:rsidRDefault="0022292F" w:rsidP="001F0537">
            <w:pPr>
              <w:jc w:val="center"/>
              <w:rPr>
                <w:color w:val="000000"/>
              </w:rPr>
            </w:pPr>
          </w:p>
          <w:p w:rsidR="000A11E1" w:rsidRPr="00C65E29" w:rsidRDefault="000A11E1" w:rsidP="001F0537">
            <w:pPr>
              <w:jc w:val="center"/>
            </w:pPr>
            <w:r w:rsidRPr="00C65E29">
              <w:rPr>
                <w:color w:val="000000"/>
              </w:rPr>
              <w:t>0,25</w:t>
            </w:r>
            <w:r w:rsidR="00FC6A6C">
              <w:rPr>
                <w:color w:val="000000"/>
              </w:rPr>
              <w:t>;0,1</w:t>
            </w:r>
          </w:p>
        </w:tc>
      </w:tr>
      <w:tr w:rsidR="004623B5" w:rsidRPr="00C65E29" w:rsidTr="00607A82">
        <w:tc>
          <w:tcPr>
            <w:tcW w:w="787" w:type="dxa"/>
          </w:tcPr>
          <w:p w:rsidR="004623B5" w:rsidRDefault="000F6273" w:rsidP="00CB415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О23</w:t>
            </w:r>
            <w:r w:rsidR="00CB4155">
              <w:rPr>
                <w:color w:val="000000"/>
                <w:sz w:val="20"/>
              </w:rPr>
              <w:t>2</w:t>
            </w:r>
          </w:p>
        </w:tc>
        <w:tc>
          <w:tcPr>
            <w:tcW w:w="4678" w:type="dxa"/>
          </w:tcPr>
          <w:p w:rsidR="004623B5" w:rsidRPr="00C95784" w:rsidRDefault="004623B5" w:rsidP="004623B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>Среда с лизином</w:t>
            </w:r>
            <w:r w:rsidRPr="00C95784">
              <w:rPr>
                <w:color w:val="000000"/>
                <w:sz w:val="20"/>
              </w:rPr>
              <w:t xml:space="preserve"> Питательная среда для определения </w:t>
            </w:r>
            <w:proofErr w:type="spellStart"/>
            <w:r w:rsidRPr="00C95784">
              <w:rPr>
                <w:color w:val="000000"/>
                <w:sz w:val="20"/>
              </w:rPr>
              <w:t>лизиндекарбоксилазы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623B5" w:rsidRPr="00C65E29" w:rsidRDefault="004623B5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4623B5" w:rsidRDefault="00D5669F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851" w:type="dxa"/>
          </w:tcPr>
          <w:p w:rsidR="004623B5" w:rsidRPr="00C65E29" w:rsidRDefault="004623B5" w:rsidP="001F0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4623B5" w:rsidRPr="00C65E29" w:rsidTr="00607A82">
        <w:tc>
          <w:tcPr>
            <w:tcW w:w="787" w:type="dxa"/>
          </w:tcPr>
          <w:p w:rsidR="004623B5" w:rsidRDefault="000F6273" w:rsidP="005C207B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О229</w:t>
            </w:r>
          </w:p>
        </w:tc>
        <w:tc>
          <w:tcPr>
            <w:tcW w:w="4678" w:type="dxa"/>
          </w:tcPr>
          <w:p w:rsidR="004623B5" w:rsidRPr="00C95784" w:rsidRDefault="004623B5" w:rsidP="004623B5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>Среда Кода</w:t>
            </w:r>
            <w:r w:rsidRPr="00C95784">
              <w:rPr>
                <w:color w:val="000000"/>
                <w:sz w:val="20"/>
              </w:rPr>
              <w:t xml:space="preserve"> Питательная среда для выделения и идентификации </w:t>
            </w:r>
            <w:proofErr w:type="spellStart"/>
            <w:r w:rsidRPr="00C95784">
              <w:rPr>
                <w:color w:val="000000"/>
                <w:sz w:val="20"/>
              </w:rPr>
              <w:t>энтеробактерий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623B5" w:rsidRPr="00C65E29" w:rsidRDefault="004623B5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4623B5" w:rsidRDefault="00D5669F" w:rsidP="005C207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851" w:type="dxa"/>
          </w:tcPr>
          <w:p w:rsidR="004623B5" w:rsidRPr="00C65E29" w:rsidRDefault="004623B5" w:rsidP="001F0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RPr="00C65E29" w:rsidTr="00080E60">
        <w:trPr>
          <w:trHeight w:val="473"/>
        </w:trPr>
        <w:tc>
          <w:tcPr>
            <w:tcW w:w="787" w:type="dxa"/>
          </w:tcPr>
          <w:p w:rsidR="00763BB0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О234</w:t>
            </w:r>
          </w:p>
        </w:tc>
        <w:tc>
          <w:tcPr>
            <w:tcW w:w="4678" w:type="dxa"/>
          </w:tcPr>
          <w:p w:rsidR="00763BB0" w:rsidRPr="00C95784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 xml:space="preserve">Цитратный </w:t>
            </w:r>
            <w:proofErr w:type="spellStart"/>
            <w:r w:rsidRPr="00C95784">
              <w:rPr>
                <w:b/>
                <w:color w:val="000000"/>
                <w:sz w:val="20"/>
              </w:rPr>
              <w:t>агар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C95784">
              <w:rPr>
                <w:b/>
                <w:color w:val="000000"/>
                <w:sz w:val="20"/>
              </w:rPr>
              <w:t>Кристенсена</w:t>
            </w:r>
            <w:proofErr w:type="spellEnd"/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Default="00D5669F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851" w:type="dxa"/>
          </w:tcPr>
          <w:p w:rsidR="00763BB0" w:rsidRPr="00C65E29" w:rsidRDefault="00763BB0" w:rsidP="0076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О141</w:t>
            </w:r>
          </w:p>
        </w:tc>
        <w:tc>
          <w:tcPr>
            <w:tcW w:w="4678" w:type="dxa"/>
          </w:tcPr>
          <w:p w:rsidR="00763BB0" w:rsidRPr="00C95784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 xml:space="preserve">ЕС-бульон </w:t>
            </w:r>
            <w:r w:rsidRPr="00C95784">
              <w:rPr>
                <w:color w:val="000000"/>
                <w:sz w:val="20"/>
              </w:rPr>
              <w:t xml:space="preserve">Питательная среда для селективного определения </w:t>
            </w:r>
            <w:proofErr w:type="spellStart"/>
            <w:r w:rsidRPr="00C95784">
              <w:rPr>
                <w:color w:val="000000"/>
                <w:sz w:val="20"/>
              </w:rPr>
              <w:t>колиформных</w:t>
            </w:r>
            <w:proofErr w:type="spellEnd"/>
            <w:r w:rsidRPr="00C95784">
              <w:rPr>
                <w:color w:val="000000"/>
                <w:sz w:val="20"/>
              </w:rPr>
              <w:t xml:space="preserve"> бактерий и </w:t>
            </w:r>
            <w:r w:rsidRPr="00C95784">
              <w:rPr>
                <w:color w:val="000000"/>
                <w:sz w:val="20"/>
                <w:lang w:val="en-US"/>
              </w:rPr>
              <w:t>E</w:t>
            </w:r>
            <w:r w:rsidRPr="00C95784">
              <w:rPr>
                <w:color w:val="000000"/>
                <w:sz w:val="20"/>
              </w:rPr>
              <w:t>.</w:t>
            </w:r>
            <w:r w:rsidRPr="00C95784">
              <w:rPr>
                <w:color w:val="000000"/>
                <w:sz w:val="20"/>
                <w:lang w:val="en-US"/>
              </w:rPr>
              <w:t>coli</w:t>
            </w:r>
            <w:r w:rsidRPr="00C95784">
              <w:rPr>
                <w:color w:val="000000"/>
                <w:sz w:val="20"/>
              </w:rPr>
              <w:t xml:space="preserve"> сухая 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C65E29" w:rsidRDefault="00D5669F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7775</w:t>
            </w:r>
          </w:p>
        </w:tc>
        <w:tc>
          <w:tcPr>
            <w:tcW w:w="851" w:type="dxa"/>
          </w:tcPr>
          <w:p w:rsidR="00763BB0" w:rsidRPr="00C65E29" w:rsidRDefault="00763BB0" w:rsidP="00763BB0">
            <w:pPr>
              <w:jc w:val="center"/>
            </w:pPr>
            <w:r w:rsidRPr="00C65E29">
              <w:rPr>
                <w:color w:val="000000"/>
              </w:rPr>
              <w:t>0,25</w:t>
            </w:r>
            <w:r>
              <w:rPr>
                <w:color w:val="000000"/>
              </w:rPr>
              <w:t>;0,1</w:t>
            </w: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О147</w:t>
            </w:r>
          </w:p>
        </w:tc>
        <w:tc>
          <w:tcPr>
            <w:tcW w:w="4678" w:type="dxa"/>
          </w:tcPr>
          <w:p w:rsidR="00763BB0" w:rsidRPr="00C95784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>ПАЛКАМ-</w:t>
            </w:r>
            <w:proofErr w:type="spellStart"/>
            <w:r w:rsidRPr="00C95784">
              <w:rPr>
                <w:b/>
                <w:color w:val="000000"/>
                <w:sz w:val="20"/>
              </w:rPr>
              <w:t>агар</w:t>
            </w:r>
            <w:proofErr w:type="spellEnd"/>
            <w:r w:rsidRPr="00C95784">
              <w:rPr>
                <w:color w:val="000000"/>
                <w:sz w:val="20"/>
              </w:rPr>
              <w:t xml:space="preserve"> Питательная среда для селективного выделения и идентификации листерий, сухая </w:t>
            </w:r>
          </w:p>
          <w:p w:rsidR="00763BB0" w:rsidRPr="00C95784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 w:rsidRPr="00C95784">
              <w:rPr>
                <w:color w:val="000000"/>
                <w:sz w:val="20"/>
              </w:rPr>
              <w:t xml:space="preserve">(1 банка с основой по 250 г +4 </w:t>
            </w:r>
            <w:proofErr w:type="spellStart"/>
            <w:r w:rsidRPr="00C95784">
              <w:rPr>
                <w:color w:val="000000"/>
                <w:sz w:val="20"/>
              </w:rPr>
              <w:t>фл</w:t>
            </w:r>
            <w:proofErr w:type="spellEnd"/>
            <w:r w:rsidRPr="00C95784">
              <w:rPr>
                <w:color w:val="000000"/>
                <w:sz w:val="20"/>
              </w:rPr>
              <w:t>. СД)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наб.</w:t>
            </w:r>
          </w:p>
        </w:tc>
        <w:tc>
          <w:tcPr>
            <w:tcW w:w="709" w:type="dxa"/>
            <w:vAlign w:val="center"/>
          </w:tcPr>
          <w:p w:rsidR="00763BB0" w:rsidRPr="00C65E29" w:rsidRDefault="00D5669F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851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О151</w:t>
            </w:r>
          </w:p>
        </w:tc>
        <w:tc>
          <w:tcPr>
            <w:tcW w:w="4678" w:type="dxa"/>
          </w:tcPr>
          <w:p w:rsidR="00763BB0" w:rsidRPr="00C95784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 xml:space="preserve">Бульон </w:t>
            </w:r>
            <w:r w:rsidRPr="00C95784">
              <w:rPr>
                <w:b/>
                <w:color w:val="000000"/>
                <w:sz w:val="20"/>
                <w:lang w:val="en-US"/>
              </w:rPr>
              <w:t>UVM</w:t>
            </w:r>
            <w:r w:rsidRPr="00C95784">
              <w:rPr>
                <w:color w:val="000000"/>
                <w:sz w:val="20"/>
              </w:rPr>
              <w:t xml:space="preserve"> Селективный бульон для обогащения листерий </w:t>
            </w:r>
            <w:proofErr w:type="gramStart"/>
            <w:r w:rsidRPr="00C95784">
              <w:rPr>
                <w:color w:val="000000"/>
                <w:sz w:val="20"/>
              </w:rPr>
              <w:t>сухой</w:t>
            </w:r>
            <w:r w:rsidR="00DF7E70">
              <w:rPr>
                <w:color w:val="000000"/>
                <w:sz w:val="20"/>
              </w:rPr>
              <w:t xml:space="preserve">  (</w:t>
            </w:r>
            <w:proofErr w:type="gramEnd"/>
            <w:r w:rsidR="00DF7E70">
              <w:rPr>
                <w:color w:val="000000"/>
                <w:sz w:val="20"/>
              </w:rPr>
              <w:t>1 банка с основой по 250 г + 5</w:t>
            </w:r>
            <w:r w:rsidRPr="00C95784">
              <w:rPr>
                <w:color w:val="000000"/>
                <w:sz w:val="20"/>
              </w:rPr>
              <w:t xml:space="preserve"> </w:t>
            </w:r>
            <w:proofErr w:type="spellStart"/>
            <w:r w:rsidRPr="00C95784">
              <w:rPr>
                <w:color w:val="000000"/>
                <w:sz w:val="20"/>
              </w:rPr>
              <w:t>фл</w:t>
            </w:r>
            <w:proofErr w:type="spellEnd"/>
            <w:r w:rsidRPr="00C95784">
              <w:rPr>
                <w:color w:val="000000"/>
                <w:sz w:val="20"/>
              </w:rPr>
              <w:t>. СД)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наб.</w:t>
            </w:r>
          </w:p>
        </w:tc>
        <w:tc>
          <w:tcPr>
            <w:tcW w:w="709" w:type="dxa"/>
            <w:vAlign w:val="center"/>
          </w:tcPr>
          <w:p w:rsidR="00763BB0" w:rsidRPr="00C65E29" w:rsidRDefault="00D5669F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851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763BB0" w:rsidRPr="00C65E29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О224</w:t>
            </w:r>
          </w:p>
        </w:tc>
        <w:tc>
          <w:tcPr>
            <w:tcW w:w="4678" w:type="dxa"/>
          </w:tcPr>
          <w:p w:rsidR="00763BB0" w:rsidRPr="00C95784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 w:rsidRPr="00C95784">
              <w:rPr>
                <w:color w:val="000000"/>
                <w:sz w:val="20"/>
              </w:rPr>
              <w:t>Селективная добавка  к ПАЛКАМ-</w:t>
            </w:r>
            <w:proofErr w:type="spellStart"/>
            <w:r w:rsidRPr="00C95784">
              <w:rPr>
                <w:color w:val="000000"/>
                <w:sz w:val="20"/>
              </w:rPr>
              <w:t>агару</w:t>
            </w:r>
            <w:proofErr w:type="spellEnd"/>
            <w:r w:rsidRPr="00C95784">
              <w:rPr>
                <w:color w:val="000000"/>
                <w:sz w:val="20"/>
              </w:rPr>
              <w:t xml:space="preserve"> ( 4 </w:t>
            </w:r>
            <w:proofErr w:type="spellStart"/>
            <w:r w:rsidRPr="00C95784">
              <w:rPr>
                <w:color w:val="000000"/>
                <w:sz w:val="20"/>
              </w:rPr>
              <w:t>фл</w:t>
            </w:r>
            <w:proofErr w:type="spellEnd"/>
            <w:r w:rsidR="00EF1722">
              <w:rPr>
                <w:color w:val="000000"/>
                <w:sz w:val="20"/>
              </w:rPr>
              <w:t>.</w:t>
            </w:r>
            <w:r w:rsidRPr="00C95784">
              <w:rPr>
                <w:color w:val="000000"/>
                <w:sz w:val="20"/>
              </w:rPr>
              <w:t>)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709" w:type="dxa"/>
            <w:vAlign w:val="center"/>
          </w:tcPr>
          <w:p w:rsidR="00763BB0" w:rsidRDefault="00D5669F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851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E64E86" w:rsidRPr="00C65E29" w:rsidTr="00607A82">
        <w:tc>
          <w:tcPr>
            <w:tcW w:w="787" w:type="dxa"/>
          </w:tcPr>
          <w:p w:rsidR="00E64E86" w:rsidRPr="00324076" w:rsidRDefault="00E64E86" w:rsidP="00763BB0">
            <w:pPr>
              <w:pStyle w:val="Eeeeeeoa"/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О2</w:t>
            </w:r>
            <w:r w:rsidR="00324076">
              <w:rPr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4678" w:type="dxa"/>
          </w:tcPr>
          <w:p w:rsidR="00E64E86" w:rsidRPr="00C95784" w:rsidRDefault="00E64E86" w:rsidP="00E64E86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  <w:lang w:val="en-US"/>
              </w:rPr>
              <w:t>MYP</w:t>
            </w:r>
            <w:r w:rsidRPr="00C95784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C95784">
              <w:rPr>
                <w:b/>
                <w:color w:val="000000"/>
                <w:sz w:val="20"/>
              </w:rPr>
              <w:t>агар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</w:t>
            </w:r>
            <w:r w:rsidRPr="00C95784">
              <w:rPr>
                <w:color w:val="000000"/>
                <w:sz w:val="20"/>
              </w:rPr>
              <w:t xml:space="preserve">Желточный </w:t>
            </w:r>
            <w:proofErr w:type="spellStart"/>
            <w:r w:rsidRPr="00C95784">
              <w:rPr>
                <w:color w:val="000000"/>
                <w:sz w:val="20"/>
              </w:rPr>
              <w:t>агар</w:t>
            </w:r>
            <w:proofErr w:type="spellEnd"/>
            <w:r w:rsidRPr="00C95784">
              <w:rPr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color w:val="000000"/>
                <w:sz w:val="20"/>
              </w:rPr>
              <w:t>маннитом</w:t>
            </w:r>
            <w:proofErr w:type="spellEnd"/>
            <w:r w:rsidRPr="00C95784">
              <w:rPr>
                <w:color w:val="000000"/>
                <w:sz w:val="20"/>
              </w:rPr>
              <w:t xml:space="preserve"> и феноловым красным (1 банка с основой по 250 г +8 </w:t>
            </w:r>
            <w:proofErr w:type="spellStart"/>
            <w:r w:rsidRPr="00C95784">
              <w:rPr>
                <w:color w:val="000000"/>
                <w:sz w:val="20"/>
              </w:rPr>
              <w:t>фл</w:t>
            </w:r>
            <w:proofErr w:type="spellEnd"/>
            <w:r w:rsidRPr="00C95784">
              <w:rPr>
                <w:color w:val="000000"/>
                <w:sz w:val="20"/>
              </w:rPr>
              <w:t>. СД)</w:t>
            </w:r>
          </w:p>
        </w:tc>
        <w:tc>
          <w:tcPr>
            <w:tcW w:w="708" w:type="dxa"/>
            <w:vAlign w:val="center"/>
          </w:tcPr>
          <w:p w:rsidR="00E64E86" w:rsidRDefault="00E64E86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709" w:type="dxa"/>
            <w:vAlign w:val="center"/>
          </w:tcPr>
          <w:p w:rsidR="00E64E86" w:rsidRDefault="00D5669F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851" w:type="dxa"/>
            <w:vAlign w:val="center"/>
          </w:tcPr>
          <w:p w:rsidR="00E64E86" w:rsidRPr="00C65E29" w:rsidRDefault="00E64E86" w:rsidP="00763BB0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О155</w:t>
            </w:r>
          </w:p>
        </w:tc>
        <w:tc>
          <w:tcPr>
            <w:tcW w:w="4678" w:type="dxa"/>
          </w:tcPr>
          <w:p w:rsidR="00763BB0" w:rsidRPr="00C95784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C95784">
              <w:rPr>
                <w:b/>
                <w:color w:val="000000"/>
                <w:sz w:val="20"/>
              </w:rPr>
              <w:t>Агар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C95784">
              <w:rPr>
                <w:b/>
                <w:color w:val="000000"/>
                <w:sz w:val="20"/>
              </w:rPr>
              <w:t>Сабуро</w:t>
            </w:r>
            <w:proofErr w:type="spellEnd"/>
            <w:r w:rsidRPr="00C95784">
              <w:rPr>
                <w:color w:val="000000"/>
                <w:sz w:val="20"/>
              </w:rPr>
              <w:t xml:space="preserve"> Питательная среда для выращивания дрожжевых и плесневых грибов</w:t>
            </w:r>
            <w:r w:rsidRPr="00C95784">
              <w:rPr>
                <w:b/>
                <w:color w:val="000000"/>
                <w:sz w:val="20"/>
              </w:rPr>
              <w:t xml:space="preserve"> </w:t>
            </w:r>
            <w:r w:rsidRPr="00C95784">
              <w:rPr>
                <w:color w:val="000000"/>
                <w:sz w:val="20"/>
              </w:rPr>
              <w:t>сухая</w:t>
            </w:r>
            <w:r w:rsidRPr="00C95784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jc w:val="center"/>
            </w:pPr>
            <w:r w:rsidRPr="00C65E29">
              <w:rPr>
                <w:color w:val="00000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C65E29" w:rsidRDefault="00D5669F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851" w:type="dxa"/>
          </w:tcPr>
          <w:p w:rsidR="00763BB0" w:rsidRPr="00C65E29" w:rsidRDefault="00763BB0" w:rsidP="00763BB0">
            <w:pPr>
              <w:jc w:val="center"/>
            </w:pPr>
            <w:r w:rsidRPr="00C65E29">
              <w:rPr>
                <w:color w:val="000000"/>
              </w:rPr>
              <w:t>0,25</w:t>
            </w:r>
            <w:r>
              <w:rPr>
                <w:color w:val="000000"/>
              </w:rPr>
              <w:t>;0,1</w:t>
            </w:r>
          </w:p>
        </w:tc>
      </w:tr>
      <w:tr w:rsidR="00D5669F" w:rsidRPr="00C65E29" w:rsidTr="007F2795">
        <w:tc>
          <w:tcPr>
            <w:tcW w:w="787" w:type="dxa"/>
          </w:tcPr>
          <w:p w:rsidR="00D5669F" w:rsidRPr="00C65E29" w:rsidRDefault="00D5669F" w:rsidP="007F2795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О156</w:t>
            </w:r>
          </w:p>
        </w:tc>
        <w:tc>
          <w:tcPr>
            <w:tcW w:w="4678" w:type="dxa"/>
          </w:tcPr>
          <w:p w:rsidR="00D5669F" w:rsidRPr="00833BB9" w:rsidRDefault="00D5669F" w:rsidP="00D5669F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833BB9">
              <w:rPr>
                <w:b/>
                <w:color w:val="000000"/>
                <w:sz w:val="20"/>
              </w:rPr>
              <w:t>Агар</w:t>
            </w:r>
            <w:proofErr w:type="spellEnd"/>
            <w:r w:rsidRPr="00833B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33BB9">
              <w:rPr>
                <w:b/>
                <w:color w:val="000000"/>
                <w:sz w:val="20"/>
              </w:rPr>
              <w:t>Сабуро</w:t>
            </w:r>
            <w:proofErr w:type="spellEnd"/>
            <w:r w:rsidRPr="00833BB9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833BB9">
              <w:rPr>
                <w:b/>
                <w:color w:val="000000"/>
                <w:sz w:val="20"/>
              </w:rPr>
              <w:t>хлорамфениколом</w:t>
            </w:r>
            <w:proofErr w:type="spellEnd"/>
            <w:r w:rsidRPr="00833BB9">
              <w:rPr>
                <w:color w:val="000000"/>
                <w:sz w:val="20"/>
              </w:rPr>
              <w:t xml:space="preserve"> Селективный питательный </w:t>
            </w:r>
            <w:proofErr w:type="spellStart"/>
            <w:r w:rsidRPr="00833BB9">
              <w:rPr>
                <w:color w:val="000000"/>
                <w:sz w:val="20"/>
              </w:rPr>
              <w:t>агар</w:t>
            </w:r>
            <w:proofErr w:type="spellEnd"/>
            <w:r w:rsidRPr="00833BB9">
              <w:rPr>
                <w:color w:val="000000"/>
                <w:sz w:val="20"/>
              </w:rPr>
              <w:t xml:space="preserve"> для выделения и учета дрожжевых и плесневых грибов с </w:t>
            </w:r>
            <w:proofErr w:type="spellStart"/>
            <w:r w:rsidRPr="00833BB9">
              <w:rPr>
                <w:color w:val="000000"/>
                <w:sz w:val="20"/>
              </w:rPr>
              <w:t>хлорамфениколом</w:t>
            </w:r>
            <w:proofErr w:type="spellEnd"/>
            <w:r w:rsidRPr="00833BB9">
              <w:rPr>
                <w:color w:val="000000"/>
                <w:sz w:val="20"/>
              </w:rPr>
              <w:t xml:space="preserve"> сухой </w:t>
            </w:r>
          </w:p>
          <w:p w:rsidR="00D5669F" w:rsidRPr="00C95784" w:rsidRDefault="00D5669F" w:rsidP="007F2795">
            <w:pPr>
              <w:pStyle w:val="Eeeeeeoa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D5669F" w:rsidRPr="00C65E29" w:rsidRDefault="00D5669F" w:rsidP="007F2795">
            <w:pPr>
              <w:jc w:val="center"/>
            </w:pPr>
            <w:r w:rsidRPr="00C65E29">
              <w:rPr>
                <w:color w:val="000000"/>
              </w:rPr>
              <w:t>кг</w:t>
            </w:r>
          </w:p>
        </w:tc>
        <w:tc>
          <w:tcPr>
            <w:tcW w:w="709" w:type="dxa"/>
            <w:vAlign w:val="center"/>
          </w:tcPr>
          <w:p w:rsidR="00D5669F" w:rsidRPr="00C65E29" w:rsidRDefault="002F1279" w:rsidP="007F2795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851" w:type="dxa"/>
          </w:tcPr>
          <w:p w:rsidR="002F1279" w:rsidRPr="002F1279" w:rsidRDefault="002F1279" w:rsidP="007F2795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2F1279" w:rsidRDefault="002F1279" w:rsidP="007F2795">
            <w:pPr>
              <w:jc w:val="center"/>
              <w:rPr>
                <w:color w:val="000000"/>
              </w:rPr>
            </w:pPr>
          </w:p>
          <w:p w:rsidR="00D5669F" w:rsidRPr="00C65E29" w:rsidRDefault="00D5669F" w:rsidP="007F2795">
            <w:pPr>
              <w:jc w:val="center"/>
            </w:pPr>
            <w:r w:rsidRPr="00C65E29">
              <w:rPr>
                <w:color w:val="000000"/>
              </w:rPr>
              <w:t>0,25</w:t>
            </w:r>
            <w:r>
              <w:rPr>
                <w:color w:val="000000"/>
              </w:rPr>
              <w:t>;0,1</w:t>
            </w:r>
          </w:p>
        </w:tc>
      </w:tr>
      <w:tr w:rsidR="00763BB0" w:rsidRPr="00C65E29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О230</w:t>
            </w:r>
          </w:p>
        </w:tc>
        <w:tc>
          <w:tcPr>
            <w:tcW w:w="4678" w:type="dxa"/>
          </w:tcPr>
          <w:p w:rsidR="00763BB0" w:rsidRPr="00C65E2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8325C6">
              <w:rPr>
                <w:color w:val="000000"/>
                <w:sz w:val="20"/>
              </w:rPr>
              <w:t>Питательная среда для культивирования облигатно-анаэробных микроорганизмов сухая</w:t>
            </w:r>
            <w:r>
              <w:rPr>
                <w:b/>
                <w:color w:val="000000"/>
                <w:sz w:val="20"/>
              </w:rPr>
              <w:t xml:space="preserve"> среда </w:t>
            </w:r>
            <w:proofErr w:type="spellStart"/>
            <w:r>
              <w:rPr>
                <w:b/>
                <w:color w:val="000000"/>
                <w:sz w:val="20"/>
              </w:rPr>
              <w:t>Китта-Тароцци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B57048">
              <w:rPr>
                <w:color w:val="000000"/>
                <w:sz w:val="20"/>
              </w:rPr>
              <w:t xml:space="preserve">( 1 банка с основой по 100 </w:t>
            </w:r>
            <w:proofErr w:type="spellStart"/>
            <w:r w:rsidRPr="00B57048">
              <w:rPr>
                <w:color w:val="000000"/>
                <w:sz w:val="20"/>
              </w:rPr>
              <w:t>г+печень</w:t>
            </w:r>
            <w:proofErr w:type="spellEnd"/>
            <w:r w:rsidRPr="00B57048">
              <w:rPr>
                <w:color w:val="000000"/>
                <w:sz w:val="20"/>
              </w:rPr>
              <w:t xml:space="preserve"> говяжья сухая 4 пакетика по 25 г)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709" w:type="dxa"/>
            <w:vAlign w:val="center"/>
          </w:tcPr>
          <w:p w:rsidR="00763BB0" w:rsidRDefault="00A067DC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851" w:type="dxa"/>
          </w:tcPr>
          <w:p w:rsidR="00763BB0" w:rsidRPr="00C65E29" w:rsidRDefault="00763BB0" w:rsidP="00763BB0">
            <w:pPr>
              <w:jc w:val="center"/>
              <w:rPr>
                <w:color w:val="000000"/>
              </w:rPr>
            </w:pPr>
          </w:p>
        </w:tc>
      </w:tr>
      <w:tr w:rsidR="00763BB0" w:rsidRPr="00C65E29" w:rsidTr="00F54446">
        <w:tc>
          <w:tcPr>
            <w:tcW w:w="787" w:type="dxa"/>
          </w:tcPr>
          <w:p w:rsidR="00763BB0" w:rsidRDefault="00763BB0" w:rsidP="00A02783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О23</w:t>
            </w:r>
            <w:r w:rsidR="00A02783">
              <w:rPr>
                <w:color w:val="000000"/>
                <w:sz w:val="20"/>
              </w:rPr>
              <w:t>3</w:t>
            </w:r>
          </w:p>
        </w:tc>
        <w:tc>
          <w:tcPr>
            <w:tcW w:w="4678" w:type="dxa"/>
          </w:tcPr>
          <w:p w:rsidR="00763BB0" w:rsidRPr="00C65E2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8325C6">
              <w:rPr>
                <w:color w:val="000000"/>
                <w:sz w:val="20"/>
              </w:rPr>
              <w:t>Питательная среда для культивирования облигатно-анаэробных микроорганизмов сухая</w:t>
            </w:r>
            <w:r>
              <w:rPr>
                <w:b/>
                <w:color w:val="000000"/>
                <w:sz w:val="20"/>
              </w:rPr>
              <w:t xml:space="preserve"> среда </w:t>
            </w:r>
            <w:proofErr w:type="spellStart"/>
            <w:r>
              <w:rPr>
                <w:b/>
                <w:color w:val="000000"/>
                <w:sz w:val="20"/>
              </w:rPr>
              <w:t>Китта-Тароцци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B57048">
              <w:rPr>
                <w:color w:val="000000"/>
                <w:sz w:val="20"/>
              </w:rPr>
              <w:t>( 1 банка с основой по 1</w:t>
            </w:r>
            <w:r>
              <w:rPr>
                <w:color w:val="000000"/>
                <w:sz w:val="20"/>
              </w:rPr>
              <w:t>25</w:t>
            </w:r>
            <w:r w:rsidRPr="00B57048">
              <w:rPr>
                <w:color w:val="000000"/>
                <w:sz w:val="20"/>
              </w:rPr>
              <w:t xml:space="preserve"> </w:t>
            </w:r>
            <w:proofErr w:type="spellStart"/>
            <w:r w:rsidRPr="00B57048">
              <w:rPr>
                <w:color w:val="000000"/>
                <w:sz w:val="20"/>
              </w:rPr>
              <w:t>г+печень</w:t>
            </w:r>
            <w:proofErr w:type="spellEnd"/>
            <w:r w:rsidRPr="00B57048">
              <w:rPr>
                <w:color w:val="000000"/>
                <w:sz w:val="20"/>
              </w:rPr>
              <w:t xml:space="preserve"> говяжья сухая </w:t>
            </w:r>
            <w:r>
              <w:rPr>
                <w:color w:val="000000"/>
                <w:sz w:val="20"/>
              </w:rPr>
              <w:t>5</w:t>
            </w:r>
            <w:r w:rsidRPr="00B57048">
              <w:rPr>
                <w:color w:val="000000"/>
                <w:sz w:val="20"/>
              </w:rPr>
              <w:t xml:space="preserve"> пакетик</w:t>
            </w:r>
            <w:r>
              <w:rPr>
                <w:color w:val="000000"/>
                <w:sz w:val="20"/>
              </w:rPr>
              <w:t>ов</w:t>
            </w:r>
            <w:r w:rsidRPr="00B57048">
              <w:rPr>
                <w:color w:val="000000"/>
                <w:sz w:val="20"/>
              </w:rPr>
              <w:t xml:space="preserve"> по 25 г)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709" w:type="dxa"/>
            <w:vAlign w:val="center"/>
          </w:tcPr>
          <w:p w:rsidR="00763BB0" w:rsidRDefault="00A067DC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851" w:type="dxa"/>
          </w:tcPr>
          <w:p w:rsidR="00763BB0" w:rsidRPr="00C65E29" w:rsidRDefault="00763BB0" w:rsidP="00763BB0">
            <w:pPr>
              <w:jc w:val="center"/>
              <w:rPr>
                <w:color w:val="000000"/>
              </w:rPr>
            </w:pP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О148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C65E29">
              <w:rPr>
                <w:b/>
                <w:color w:val="000000"/>
                <w:sz w:val="20"/>
              </w:rPr>
              <w:t xml:space="preserve">Железосульфитный </w:t>
            </w:r>
            <w:proofErr w:type="spellStart"/>
            <w:r w:rsidRPr="00C65E29">
              <w:rPr>
                <w:b/>
                <w:color w:val="000000"/>
                <w:sz w:val="20"/>
              </w:rPr>
              <w:t>агар</w:t>
            </w:r>
            <w:proofErr w:type="spellEnd"/>
            <w:r w:rsidRPr="00C65E29">
              <w:rPr>
                <w:b/>
                <w:color w:val="000000"/>
                <w:sz w:val="20"/>
              </w:rPr>
              <w:t xml:space="preserve"> мод. 1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20"/>
              </w:rPr>
              <w:t xml:space="preserve">Питательная среда для выявления и подсчета </w:t>
            </w:r>
            <w:proofErr w:type="spellStart"/>
            <w:r w:rsidRPr="00C65E29">
              <w:rPr>
                <w:color w:val="000000"/>
                <w:sz w:val="20"/>
              </w:rPr>
              <w:t>сульфитредуцирующих</w:t>
            </w:r>
            <w:proofErr w:type="spellEnd"/>
            <w:r w:rsidRPr="00C65E29">
              <w:rPr>
                <w:color w:val="000000"/>
                <w:sz w:val="20"/>
              </w:rPr>
              <w:t xml:space="preserve"> бактерий, растущих в анаэробных условиях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65E29">
              <w:rPr>
                <w:color w:val="000000"/>
                <w:sz w:val="18"/>
                <w:szCs w:val="18"/>
              </w:rPr>
              <w:t>агар</w:t>
            </w:r>
            <w:proofErr w:type="spellEnd"/>
            <w:r w:rsidRPr="00C65E29">
              <w:rPr>
                <w:color w:val="000000"/>
                <w:sz w:val="18"/>
                <w:szCs w:val="18"/>
              </w:rPr>
              <w:t xml:space="preserve"> 1,5 г/л)</w:t>
            </w:r>
          </w:p>
          <w:p w:rsidR="00763BB0" w:rsidRDefault="00763BB0" w:rsidP="00763BB0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</w:p>
          <w:p w:rsidR="00763BB0" w:rsidRPr="00C65E2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C65E29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851" w:type="dxa"/>
          </w:tcPr>
          <w:p w:rsidR="0022292F" w:rsidRDefault="0022292F" w:rsidP="00763BB0">
            <w:pPr>
              <w:jc w:val="center"/>
              <w:rPr>
                <w:color w:val="000000"/>
              </w:rPr>
            </w:pPr>
          </w:p>
          <w:p w:rsidR="0022292F" w:rsidRDefault="0022292F" w:rsidP="00763BB0">
            <w:pPr>
              <w:jc w:val="center"/>
              <w:rPr>
                <w:color w:val="000000"/>
              </w:rPr>
            </w:pPr>
          </w:p>
          <w:p w:rsidR="00763BB0" w:rsidRPr="00C65E29" w:rsidRDefault="00763BB0" w:rsidP="00763BB0">
            <w:pPr>
              <w:jc w:val="center"/>
            </w:pPr>
            <w:r w:rsidRPr="00C65E29">
              <w:rPr>
                <w:color w:val="000000"/>
              </w:rPr>
              <w:t>0,25</w:t>
            </w:r>
            <w:r>
              <w:rPr>
                <w:color w:val="000000"/>
              </w:rPr>
              <w:t>;0,1</w:t>
            </w: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О149</w:t>
            </w:r>
          </w:p>
        </w:tc>
        <w:tc>
          <w:tcPr>
            <w:tcW w:w="4678" w:type="dxa"/>
          </w:tcPr>
          <w:p w:rsidR="00763BB0" w:rsidRPr="00C65E2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65E29">
              <w:rPr>
                <w:b/>
                <w:color w:val="000000"/>
                <w:sz w:val="20"/>
              </w:rPr>
              <w:t xml:space="preserve">Железосульфитный </w:t>
            </w:r>
            <w:proofErr w:type="spellStart"/>
            <w:r w:rsidRPr="00C65E29">
              <w:rPr>
                <w:b/>
                <w:color w:val="000000"/>
                <w:sz w:val="20"/>
              </w:rPr>
              <w:t>агар</w:t>
            </w:r>
            <w:proofErr w:type="spellEnd"/>
            <w:r w:rsidRPr="00C65E29">
              <w:rPr>
                <w:b/>
                <w:color w:val="000000"/>
                <w:sz w:val="20"/>
              </w:rPr>
              <w:t xml:space="preserve"> мод</w:t>
            </w:r>
            <w:r>
              <w:rPr>
                <w:b/>
                <w:color w:val="000000"/>
                <w:sz w:val="20"/>
              </w:rPr>
              <w:t xml:space="preserve">. 2 </w:t>
            </w:r>
            <w:r w:rsidRPr="00C65E29">
              <w:rPr>
                <w:color w:val="000000"/>
                <w:sz w:val="20"/>
              </w:rPr>
              <w:t xml:space="preserve">Питательная среда для выявления и подсчета </w:t>
            </w:r>
            <w:proofErr w:type="spellStart"/>
            <w:r w:rsidRPr="00C65E29">
              <w:rPr>
                <w:color w:val="000000"/>
                <w:sz w:val="20"/>
              </w:rPr>
              <w:t>сульфитредуцирующих</w:t>
            </w:r>
            <w:proofErr w:type="spellEnd"/>
            <w:r w:rsidRPr="00C65E29">
              <w:rPr>
                <w:color w:val="000000"/>
                <w:sz w:val="20"/>
              </w:rPr>
              <w:t xml:space="preserve"> бактерий, растущих в анаэробных условиях</w:t>
            </w:r>
            <w:r w:rsidRPr="00C65E29"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65E29">
              <w:rPr>
                <w:color w:val="000000"/>
                <w:sz w:val="18"/>
                <w:szCs w:val="18"/>
              </w:rPr>
              <w:t>агар</w:t>
            </w:r>
            <w:proofErr w:type="spellEnd"/>
            <w:r w:rsidRPr="00C65E29">
              <w:rPr>
                <w:color w:val="000000"/>
                <w:sz w:val="18"/>
                <w:szCs w:val="18"/>
              </w:rPr>
              <w:t xml:space="preserve"> 7,0 +1,0 г/л)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C65E29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851" w:type="dxa"/>
          </w:tcPr>
          <w:p w:rsidR="0022292F" w:rsidRDefault="0022292F" w:rsidP="00763BB0">
            <w:pPr>
              <w:jc w:val="center"/>
              <w:rPr>
                <w:color w:val="000000"/>
              </w:rPr>
            </w:pPr>
          </w:p>
          <w:p w:rsidR="00763BB0" w:rsidRPr="00C65E29" w:rsidRDefault="00763BB0" w:rsidP="00763BB0">
            <w:pPr>
              <w:jc w:val="center"/>
            </w:pPr>
            <w:r w:rsidRPr="00C65E29">
              <w:rPr>
                <w:color w:val="000000"/>
              </w:rPr>
              <w:t>0,25</w:t>
            </w:r>
            <w:r>
              <w:rPr>
                <w:color w:val="000000"/>
              </w:rPr>
              <w:t>;0,1</w:t>
            </w: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О150</w:t>
            </w:r>
          </w:p>
        </w:tc>
        <w:tc>
          <w:tcPr>
            <w:tcW w:w="4678" w:type="dxa"/>
          </w:tcPr>
          <w:p w:rsidR="00763BB0" w:rsidRPr="00C65E2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Железосульфитный </w:t>
            </w: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мод. 3</w:t>
            </w:r>
            <w:r>
              <w:rPr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20"/>
              </w:rPr>
              <w:t xml:space="preserve">Питательная среда для выявления и подсчета </w:t>
            </w:r>
            <w:proofErr w:type="spellStart"/>
            <w:r w:rsidRPr="00C65E29">
              <w:rPr>
                <w:color w:val="000000"/>
                <w:sz w:val="20"/>
              </w:rPr>
              <w:t>сульфитредуцирующих</w:t>
            </w:r>
            <w:proofErr w:type="spellEnd"/>
            <w:r w:rsidRPr="00C65E29">
              <w:rPr>
                <w:color w:val="000000"/>
                <w:sz w:val="20"/>
              </w:rPr>
              <w:t xml:space="preserve"> бактерий, растущих в анаэробных условиях</w:t>
            </w:r>
            <w:r w:rsidRPr="00C65E29">
              <w:rPr>
                <w:b/>
                <w:color w:val="000000"/>
                <w:sz w:val="20"/>
              </w:rPr>
              <w:t xml:space="preserve"> </w:t>
            </w:r>
          </w:p>
          <w:p w:rsidR="00763BB0" w:rsidRDefault="00763BB0" w:rsidP="00763BB0">
            <w:pPr>
              <w:pStyle w:val="Eeeeeeoa"/>
              <w:jc w:val="both"/>
              <w:rPr>
                <w:color w:val="000000"/>
                <w:sz w:val="18"/>
                <w:szCs w:val="18"/>
              </w:rPr>
            </w:pPr>
            <w:r w:rsidRPr="00C65E29"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65E29">
              <w:rPr>
                <w:color w:val="000000"/>
                <w:sz w:val="18"/>
                <w:szCs w:val="18"/>
              </w:rPr>
              <w:t>агар</w:t>
            </w:r>
            <w:proofErr w:type="spellEnd"/>
            <w:r w:rsidRPr="00C65E29">
              <w:rPr>
                <w:color w:val="000000"/>
                <w:sz w:val="18"/>
                <w:szCs w:val="18"/>
              </w:rPr>
              <w:t xml:space="preserve"> 17,5 +2,5 г/л)</w:t>
            </w:r>
          </w:p>
          <w:p w:rsidR="00763BB0" w:rsidRPr="00C65E2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C65E29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6730</w:t>
            </w:r>
          </w:p>
        </w:tc>
        <w:tc>
          <w:tcPr>
            <w:tcW w:w="851" w:type="dxa"/>
          </w:tcPr>
          <w:p w:rsidR="0022292F" w:rsidRDefault="0022292F" w:rsidP="00763BB0">
            <w:pPr>
              <w:jc w:val="center"/>
              <w:rPr>
                <w:color w:val="000000"/>
              </w:rPr>
            </w:pPr>
          </w:p>
          <w:p w:rsidR="0022292F" w:rsidRDefault="0022292F" w:rsidP="00763BB0">
            <w:pPr>
              <w:jc w:val="center"/>
              <w:rPr>
                <w:color w:val="000000"/>
              </w:rPr>
            </w:pPr>
          </w:p>
          <w:p w:rsidR="00763BB0" w:rsidRPr="00C65E29" w:rsidRDefault="00763BB0" w:rsidP="00763BB0">
            <w:pPr>
              <w:jc w:val="center"/>
            </w:pPr>
            <w:r w:rsidRPr="00C65E29">
              <w:rPr>
                <w:color w:val="000000"/>
              </w:rPr>
              <w:t>0,25</w:t>
            </w:r>
            <w:r>
              <w:rPr>
                <w:color w:val="000000"/>
              </w:rPr>
              <w:t>;0,1</w:t>
            </w:r>
          </w:p>
        </w:tc>
      </w:tr>
      <w:tr w:rsidR="00763BB0" w:rsidRPr="00C65E29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О220</w:t>
            </w:r>
          </w:p>
        </w:tc>
        <w:tc>
          <w:tcPr>
            <w:tcW w:w="4678" w:type="dxa"/>
          </w:tcPr>
          <w:p w:rsidR="00763BB0" w:rsidRPr="0076518C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Среда Вильсон-</w:t>
            </w:r>
            <w:proofErr w:type="spellStart"/>
            <w:r>
              <w:rPr>
                <w:b/>
                <w:color w:val="000000"/>
                <w:sz w:val="20"/>
              </w:rPr>
              <w:t>Блера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20"/>
              </w:rPr>
              <w:t xml:space="preserve">Питательная среда для выявления и подсчета </w:t>
            </w:r>
            <w:proofErr w:type="spellStart"/>
            <w:r w:rsidRPr="00C65E29">
              <w:rPr>
                <w:color w:val="000000"/>
                <w:sz w:val="20"/>
              </w:rPr>
              <w:t>сульфитредуцирующих</w:t>
            </w:r>
            <w:proofErr w:type="spellEnd"/>
            <w:r w:rsidRPr="00C65E29">
              <w:rPr>
                <w:color w:val="000000"/>
                <w:sz w:val="20"/>
              </w:rPr>
              <w:t xml:space="preserve"> бактерий, растущих в анаэробных условиях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Default="002F1279" w:rsidP="00665D73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851" w:type="dxa"/>
          </w:tcPr>
          <w:p w:rsidR="0022292F" w:rsidRDefault="0022292F" w:rsidP="00763BB0">
            <w:pPr>
              <w:jc w:val="center"/>
              <w:rPr>
                <w:color w:val="000000"/>
              </w:rPr>
            </w:pPr>
          </w:p>
          <w:p w:rsidR="00763BB0" w:rsidRPr="00C65E29" w:rsidRDefault="00763BB0" w:rsidP="0076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О140</w:t>
            </w:r>
          </w:p>
        </w:tc>
        <w:tc>
          <w:tcPr>
            <w:tcW w:w="4678" w:type="dxa"/>
          </w:tcPr>
          <w:p w:rsidR="00763BB0" w:rsidRPr="00C65E2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65E29">
              <w:rPr>
                <w:b/>
                <w:color w:val="000000"/>
                <w:sz w:val="20"/>
                <w:lang w:val="en-US"/>
              </w:rPr>
              <w:t>MRS</w:t>
            </w:r>
            <w:r>
              <w:rPr>
                <w:b/>
                <w:color w:val="000000"/>
                <w:sz w:val="20"/>
              </w:rPr>
              <w:t>-</w:t>
            </w: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мод. 1</w:t>
            </w:r>
            <w:r>
              <w:rPr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20"/>
              </w:rPr>
              <w:t xml:space="preserve">Питательная среда для выделения, подсчета и культивирования </w:t>
            </w:r>
            <w:proofErr w:type="spellStart"/>
            <w:r w:rsidRPr="00C65E29">
              <w:rPr>
                <w:color w:val="000000"/>
                <w:sz w:val="20"/>
              </w:rPr>
              <w:t>лактобацилл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20"/>
              </w:rPr>
              <w:t>сухая</w:t>
            </w:r>
            <w:r w:rsidRPr="00C65E29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C65E29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8005</w:t>
            </w:r>
          </w:p>
        </w:tc>
        <w:tc>
          <w:tcPr>
            <w:tcW w:w="851" w:type="dxa"/>
          </w:tcPr>
          <w:p w:rsidR="00763BB0" w:rsidRPr="00C65E29" w:rsidRDefault="00763BB0" w:rsidP="00763BB0">
            <w:pPr>
              <w:jc w:val="center"/>
            </w:pPr>
            <w:r w:rsidRPr="00C65E29">
              <w:rPr>
                <w:color w:val="000000"/>
              </w:rPr>
              <w:t>0,25</w:t>
            </w:r>
            <w:r>
              <w:rPr>
                <w:color w:val="000000"/>
              </w:rPr>
              <w:t>;0,1</w:t>
            </w:r>
          </w:p>
        </w:tc>
      </w:tr>
      <w:tr w:rsidR="00763BB0" w:rsidRPr="00C65E29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О113</w:t>
            </w:r>
          </w:p>
        </w:tc>
        <w:tc>
          <w:tcPr>
            <w:tcW w:w="4678" w:type="dxa"/>
          </w:tcPr>
          <w:p w:rsidR="00763BB0" w:rsidRPr="00C65E29" w:rsidRDefault="00763BB0" w:rsidP="00763BB0">
            <w:pPr>
              <w:pStyle w:val="Eeeeeeoa"/>
              <w:rPr>
                <w:b/>
                <w:color w:val="000000"/>
                <w:sz w:val="20"/>
              </w:rPr>
            </w:pPr>
            <w:r w:rsidRPr="00C65E29">
              <w:rPr>
                <w:b/>
                <w:color w:val="000000"/>
                <w:sz w:val="20"/>
                <w:lang w:val="en-US"/>
              </w:rPr>
              <w:t>MRS</w:t>
            </w:r>
            <w:r>
              <w:rPr>
                <w:b/>
                <w:color w:val="000000"/>
                <w:sz w:val="20"/>
              </w:rPr>
              <w:t>-</w:t>
            </w: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мод. 2</w:t>
            </w:r>
            <w:r>
              <w:rPr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20"/>
              </w:rPr>
              <w:t xml:space="preserve">Питательная среда для выделения, подсчета и культивирования </w:t>
            </w:r>
            <w:proofErr w:type="spellStart"/>
            <w:r w:rsidRPr="00C65E29">
              <w:rPr>
                <w:color w:val="000000"/>
                <w:sz w:val="20"/>
              </w:rPr>
              <w:t>лактобацилл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20"/>
              </w:rPr>
              <w:t>сухая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b/>
                <w:color w:val="000000"/>
                <w:sz w:val="20"/>
              </w:rPr>
              <w:t xml:space="preserve"> </w:t>
            </w:r>
            <w:r w:rsidRPr="00C65E29">
              <w:rPr>
                <w:color w:val="000000"/>
                <w:sz w:val="18"/>
                <w:szCs w:val="18"/>
              </w:rPr>
              <w:t>(полужидкая)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C65E2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C65E29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851" w:type="dxa"/>
          </w:tcPr>
          <w:p w:rsidR="0022292F" w:rsidRPr="0022292F" w:rsidRDefault="0022292F" w:rsidP="0022292F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763BB0" w:rsidRPr="0022292F" w:rsidRDefault="00763BB0" w:rsidP="0022292F">
            <w:pPr>
              <w:pStyle w:val="Eeeeeeoa"/>
              <w:jc w:val="center"/>
              <w:rPr>
                <w:color w:val="000000"/>
                <w:sz w:val="20"/>
              </w:rPr>
            </w:pPr>
            <w:r w:rsidRPr="0022292F">
              <w:rPr>
                <w:color w:val="000000"/>
                <w:sz w:val="2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Pr="00C65E29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О160</w:t>
            </w:r>
          </w:p>
        </w:tc>
        <w:tc>
          <w:tcPr>
            <w:tcW w:w="4678" w:type="dxa"/>
          </w:tcPr>
          <w:p w:rsidR="00763BB0" w:rsidRPr="00C65E29" w:rsidRDefault="00763BB0" w:rsidP="00763BB0">
            <w:pPr>
              <w:pStyle w:val="Eeeeeeoa"/>
              <w:rPr>
                <w:b/>
                <w:color w:val="000000"/>
                <w:sz w:val="20"/>
              </w:rPr>
            </w:pPr>
            <w:r w:rsidRPr="00F101FA">
              <w:rPr>
                <w:b/>
                <w:sz w:val="20"/>
              </w:rPr>
              <w:t>Основа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  <w:r w:rsidRPr="00C65E29">
              <w:rPr>
                <w:b/>
                <w:sz w:val="20"/>
              </w:rPr>
              <w:t xml:space="preserve"> Мюллер-Кауфмана</w:t>
            </w:r>
            <w:r w:rsidRPr="00C65E29">
              <w:rPr>
                <w:sz w:val="20"/>
              </w:rPr>
              <w:t xml:space="preserve"> Питательная среда для селективно</w:t>
            </w:r>
            <w:r>
              <w:rPr>
                <w:sz w:val="20"/>
              </w:rPr>
              <w:t xml:space="preserve">го накопления сальмонелл сухая </w:t>
            </w:r>
          </w:p>
        </w:tc>
        <w:tc>
          <w:tcPr>
            <w:tcW w:w="708" w:type="dxa"/>
            <w:vAlign w:val="center"/>
          </w:tcPr>
          <w:p w:rsidR="00763BB0" w:rsidRPr="00C65E29" w:rsidRDefault="00763BB0" w:rsidP="00763BB0">
            <w:pPr>
              <w:jc w:val="center"/>
              <w:rPr>
                <w:color w:val="000000"/>
              </w:rPr>
            </w:pPr>
            <w:r w:rsidRPr="00C65E29">
              <w:rPr>
                <w:color w:val="00000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C65E29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851" w:type="dxa"/>
          </w:tcPr>
          <w:p w:rsidR="0022292F" w:rsidRDefault="0022292F" w:rsidP="0022292F">
            <w:pPr>
              <w:pStyle w:val="Eeeeeeoa"/>
              <w:jc w:val="center"/>
              <w:rPr>
                <w:color w:val="000000"/>
                <w:sz w:val="20"/>
              </w:rPr>
            </w:pPr>
          </w:p>
          <w:p w:rsidR="00763BB0" w:rsidRPr="0022292F" w:rsidRDefault="00763BB0" w:rsidP="0022292F">
            <w:pPr>
              <w:pStyle w:val="Eeeeeeoa"/>
              <w:jc w:val="center"/>
              <w:rPr>
                <w:color w:val="000000"/>
                <w:sz w:val="20"/>
              </w:rPr>
            </w:pPr>
            <w:r w:rsidRPr="0022292F">
              <w:rPr>
                <w:color w:val="000000"/>
                <w:sz w:val="2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Pr="003C0498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О159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Бульон Фрейзера, основа </w:t>
            </w:r>
            <w:r w:rsidRPr="003C0498">
              <w:rPr>
                <w:sz w:val="20"/>
              </w:rPr>
              <w:t>Селективный бульон для обогащения листерий сухой</w:t>
            </w:r>
          </w:p>
          <w:p w:rsidR="00763BB0" w:rsidRDefault="00763BB0" w:rsidP="00763BB0">
            <w:pPr>
              <w:pStyle w:val="Eeeeeeoa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(1 банка с основой по 250 г +5 фл.СД+5 </w:t>
            </w:r>
            <w:proofErr w:type="spellStart"/>
            <w:r>
              <w:rPr>
                <w:color w:val="000000"/>
                <w:sz w:val="20"/>
              </w:rPr>
              <w:t>фл</w:t>
            </w:r>
            <w:proofErr w:type="spellEnd"/>
            <w:r>
              <w:rPr>
                <w:color w:val="000000"/>
                <w:sz w:val="20"/>
              </w:rPr>
              <w:t>. ИД)</w:t>
            </w:r>
          </w:p>
        </w:tc>
        <w:tc>
          <w:tcPr>
            <w:tcW w:w="708" w:type="dxa"/>
            <w:vAlign w:val="center"/>
          </w:tcPr>
          <w:p w:rsidR="00763BB0" w:rsidRPr="003015AD" w:rsidRDefault="00763BB0" w:rsidP="0076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наб.</w:t>
            </w:r>
          </w:p>
        </w:tc>
        <w:tc>
          <w:tcPr>
            <w:tcW w:w="709" w:type="dxa"/>
            <w:vAlign w:val="center"/>
          </w:tcPr>
          <w:p w:rsidR="00763BB0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851" w:type="dxa"/>
            <w:vAlign w:val="center"/>
          </w:tcPr>
          <w:p w:rsidR="00763BB0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lastRenderedPageBreak/>
              <w:t>О178</w:t>
            </w:r>
          </w:p>
        </w:tc>
        <w:tc>
          <w:tcPr>
            <w:tcW w:w="4678" w:type="dxa"/>
          </w:tcPr>
          <w:p w:rsidR="00763BB0" w:rsidRPr="00F14DB7" w:rsidRDefault="00763BB0" w:rsidP="00763BB0">
            <w:pPr>
              <w:pStyle w:val="Eeeeeeoa"/>
              <w:rPr>
                <w:sz w:val="20"/>
              </w:rPr>
            </w:pPr>
            <w:r w:rsidRPr="002C66DB">
              <w:rPr>
                <w:b/>
                <w:sz w:val="20"/>
              </w:rPr>
              <w:t xml:space="preserve">БФЛС- </w:t>
            </w:r>
            <w:r>
              <w:rPr>
                <w:b/>
                <w:sz w:val="20"/>
              </w:rPr>
              <w:t xml:space="preserve">ГРМ </w:t>
            </w:r>
            <w:proofErr w:type="spellStart"/>
            <w:r>
              <w:rPr>
                <w:b/>
                <w:sz w:val="20"/>
              </w:rPr>
              <w:t>агар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Сахарозо-лактозный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агар</w:t>
            </w:r>
            <w:proofErr w:type="spellEnd"/>
            <w:r>
              <w:rPr>
                <w:sz w:val="20"/>
              </w:rPr>
              <w:t xml:space="preserve"> с бриллиантовым зеленым и феноловым красным сухой </w:t>
            </w:r>
          </w:p>
        </w:tc>
        <w:tc>
          <w:tcPr>
            <w:tcW w:w="708" w:type="dxa"/>
            <w:vAlign w:val="center"/>
          </w:tcPr>
          <w:p w:rsidR="00763BB0" w:rsidRDefault="00763BB0" w:rsidP="0076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851" w:type="dxa"/>
            <w:vAlign w:val="center"/>
          </w:tcPr>
          <w:p w:rsidR="00763BB0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Pr="007F4861" w:rsidRDefault="00763BB0" w:rsidP="00763BB0">
            <w:pPr>
              <w:pStyle w:val="Eeeeeeoa"/>
              <w:rPr>
                <w:sz w:val="20"/>
              </w:rPr>
            </w:pPr>
            <w:r w:rsidRPr="007F4861">
              <w:rPr>
                <w:sz w:val="20"/>
              </w:rPr>
              <w:t>О172</w:t>
            </w:r>
          </w:p>
        </w:tc>
        <w:tc>
          <w:tcPr>
            <w:tcW w:w="4678" w:type="dxa"/>
          </w:tcPr>
          <w:p w:rsidR="00763BB0" w:rsidRPr="007F4861" w:rsidRDefault="00763BB0" w:rsidP="00763BB0">
            <w:pPr>
              <w:pStyle w:val="Eeeeeeoa"/>
              <w:rPr>
                <w:b/>
                <w:sz w:val="20"/>
              </w:rPr>
            </w:pPr>
            <w:proofErr w:type="spellStart"/>
            <w:r w:rsidRPr="007F4861">
              <w:rPr>
                <w:b/>
                <w:sz w:val="20"/>
              </w:rPr>
              <w:t>Агар</w:t>
            </w:r>
            <w:proofErr w:type="spellEnd"/>
            <w:r w:rsidRPr="007F4861">
              <w:rPr>
                <w:b/>
                <w:sz w:val="20"/>
              </w:rPr>
              <w:t xml:space="preserve"> </w:t>
            </w:r>
            <w:proofErr w:type="spellStart"/>
            <w:r w:rsidRPr="007F4861">
              <w:rPr>
                <w:b/>
                <w:sz w:val="20"/>
              </w:rPr>
              <w:t>Эделя-Кампельмахера</w:t>
            </w:r>
            <w:proofErr w:type="spellEnd"/>
            <w:r w:rsidRPr="007F4861">
              <w:rPr>
                <w:sz w:val="20"/>
              </w:rPr>
              <w:t xml:space="preserve"> </w:t>
            </w:r>
            <w:proofErr w:type="spellStart"/>
            <w:r w:rsidRPr="007F4861">
              <w:rPr>
                <w:sz w:val="20"/>
              </w:rPr>
              <w:t>Агар</w:t>
            </w:r>
            <w:proofErr w:type="spellEnd"/>
            <w:r w:rsidRPr="007F4861">
              <w:rPr>
                <w:sz w:val="20"/>
              </w:rPr>
              <w:t xml:space="preserve"> с бриллиантовым зеленым и феноловым красным, сухой </w:t>
            </w:r>
          </w:p>
        </w:tc>
        <w:tc>
          <w:tcPr>
            <w:tcW w:w="708" w:type="dxa"/>
            <w:vAlign w:val="center"/>
          </w:tcPr>
          <w:p w:rsidR="00763BB0" w:rsidRPr="007F4861" w:rsidRDefault="00763BB0" w:rsidP="00763BB0">
            <w:pPr>
              <w:jc w:val="center"/>
              <w:rPr>
                <w:color w:val="000000"/>
              </w:rPr>
            </w:pPr>
            <w:r w:rsidRPr="007F4861">
              <w:rPr>
                <w:color w:val="00000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7F4861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851" w:type="dxa"/>
            <w:vAlign w:val="center"/>
          </w:tcPr>
          <w:p w:rsidR="00763BB0" w:rsidRPr="007F4861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Pr="007F4861" w:rsidRDefault="00763BB0" w:rsidP="00763BB0">
            <w:pPr>
              <w:pStyle w:val="Eeeeeeoa"/>
              <w:rPr>
                <w:sz w:val="20"/>
              </w:rPr>
            </w:pPr>
            <w:r w:rsidRPr="007F4861">
              <w:rPr>
                <w:sz w:val="20"/>
              </w:rPr>
              <w:t>О181</w:t>
            </w:r>
          </w:p>
        </w:tc>
        <w:tc>
          <w:tcPr>
            <w:tcW w:w="4678" w:type="dxa"/>
          </w:tcPr>
          <w:p w:rsidR="00763BB0" w:rsidRPr="007F4861" w:rsidRDefault="00763BB0" w:rsidP="00763BB0">
            <w:pPr>
              <w:pStyle w:val="Eeeeeeoa"/>
              <w:rPr>
                <w:sz w:val="20"/>
              </w:rPr>
            </w:pPr>
            <w:proofErr w:type="spellStart"/>
            <w:r w:rsidRPr="007F4861">
              <w:rPr>
                <w:b/>
                <w:sz w:val="20"/>
              </w:rPr>
              <w:t>Маннит</w:t>
            </w:r>
            <w:proofErr w:type="spellEnd"/>
            <w:r w:rsidRPr="007F4861">
              <w:rPr>
                <w:b/>
                <w:sz w:val="20"/>
              </w:rPr>
              <w:t xml:space="preserve">-солевой </w:t>
            </w:r>
            <w:proofErr w:type="spellStart"/>
            <w:r w:rsidRPr="007F4861">
              <w:rPr>
                <w:b/>
                <w:sz w:val="20"/>
              </w:rPr>
              <w:t>агар</w:t>
            </w:r>
            <w:proofErr w:type="spellEnd"/>
            <w:r w:rsidRPr="007F4861">
              <w:rPr>
                <w:sz w:val="20"/>
              </w:rPr>
              <w:t xml:space="preserve"> Питательный </w:t>
            </w:r>
            <w:proofErr w:type="spellStart"/>
            <w:r w:rsidRPr="007F4861">
              <w:rPr>
                <w:sz w:val="20"/>
              </w:rPr>
              <w:t>агар</w:t>
            </w:r>
            <w:proofErr w:type="spellEnd"/>
            <w:r w:rsidRPr="007F4861">
              <w:rPr>
                <w:sz w:val="20"/>
              </w:rPr>
              <w:t xml:space="preserve"> для селективного выделения патогенных стафилококков сухой </w:t>
            </w:r>
          </w:p>
        </w:tc>
        <w:tc>
          <w:tcPr>
            <w:tcW w:w="708" w:type="dxa"/>
            <w:vAlign w:val="center"/>
          </w:tcPr>
          <w:p w:rsidR="00763BB0" w:rsidRPr="007F4861" w:rsidRDefault="00763BB0" w:rsidP="00763BB0">
            <w:pPr>
              <w:jc w:val="center"/>
              <w:rPr>
                <w:color w:val="000000"/>
              </w:rPr>
            </w:pPr>
            <w:r w:rsidRPr="007F4861">
              <w:rPr>
                <w:color w:val="00000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7F4861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851" w:type="dxa"/>
            <w:vAlign w:val="center"/>
          </w:tcPr>
          <w:p w:rsidR="00763BB0" w:rsidRPr="007F4861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7F4861">
              <w:rPr>
                <w:color w:val="000000"/>
                <w:sz w:val="2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О177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Цетримидный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агар</w:t>
            </w:r>
            <w:proofErr w:type="spellEnd"/>
            <w:r>
              <w:rPr>
                <w:sz w:val="20"/>
              </w:rPr>
              <w:t xml:space="preserve"> Питательная среда для селективного выделения </w:t>
            </w:r>
            <w:proofErr w:type="spellStart"/>
            <w:r>
              <w:rPr>
                <w:sz w:val="20"/>
              </w:rPr>
              <w:t>псевдомонад</w:t>
            </w:r>
            <w:proofErr w:type="spellEnd"/>
            <w:r>
              <w:rPr>
                <w:sz w:val="20"/>
              </w:rPr>
              <w:t xml:space="preserve"> 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2F1279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О182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b/>
                <w:sz w:val="20"/>
              </w:rPr>
              <w:t>Солевой бульон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Бульон</w:t>
            </w:r>
            <w:proofErr w:type="spellEnd"/>
            <w:r>
              <w:rPr>
                <w:sz w:val="20"/>
              </w:rPr>
              <w:t xml:space="preserve"> для выделения стафилококков сухой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2F1279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О203</w:t>
            </w:r>
          </w:p>
        </w:tc>
        <w:tc>
          <w:tcPr>
            <w:tcW w:w="4678" w:type="dxa"/>
            <w:vAlign w:val="bottom"/>
          </w:tcPr>
          <w:p w:rsidR="00763BB0" w:rsidRPr="00A8050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среда ОББ</w:t>
            </w:r>
            <w:r>
              <w:rPr>
                <w:color w:val="000000"/>
                <w:sz w:val="20"/>
              </w:rPr>
              <w:t xml:space="preserve"> мод.1. Питательная среда для определения и подсчета бифидобактерий</w:t>
            </w:r>
          </w:p>
        </w:tc>
        <w:tc>
          <w:tcPr>
            <w:tcW w:w="708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D465BD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851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О204</w:t>
            </w:r>
          </w:p>
        </w:tc>
        <w:tc>
          <w:tcPr>
            <w:tcW w:w="4678" w:type="dxa"/>
            <w:vAlign w:val="bottom"/>
          </w:tcPr>
          <w:p w:rsidR="00763BB0" w:rsidRPr="00A8050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среда ОББ</w:t>
            </w:r>
            <w:r>
              <w:rPr>
                <w:color w:val="000000"/>
                <w:sz w:val="20"/>
              </w:rPr>
              <w:t xml:space="preserve"> мод.2. Питательная среда для определения и подсчета бифидобактерий (</w:t>
            </w:r>
            <w:r w:rsidRPr="00D06948">
              <w:rPr>
                <w:b/>
                <w:color w:val="000000"/>
                <w:sz w:val="20"/>
              </w:rPr>
              <w:t>среда ОББ</w:t>
            </w:r>
            <w:r>
              <w:rPr>
                <w:color w:val="000000"/>
                <w:sz w:val="20"/>
              </w:rPr>
              <w:t>) мод.2</w:t>
            </w:r>
          </w:p>
        </w:tc>
        <w:tc>
          <w:tcPr>
            <w:tcW w:w="708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D465BD" w:rsidRDefault="002F127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851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О205</w:t>
            </w:r>
          </w:p>
        </w:tc>
        <w:tc>
          <w:tcPr>
            <w:tcW w:w="4678" w:type="dxa"/>
            <w:vAlign w:val="bottom"/>
          </w:tcPr>
          <w:p w:rsidR="00763BB0" w:rsidRPr="00A8050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D06948">
              <w:rPr>
                <w:b/>
                <w:color w:val="000000"/>
                <w:sz w:val="20"/>
              </w:rPr>
              <w:t>Агар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М 17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Питательная среда для определения и подсчета молочнокислых стрептококков</w:t>
            </w:r>
          </w:p>
        </w:tc>
        <w:tc>
          <w:tcPr>
            <w:tcW w:w="708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B63BFC" w:rsidRDefault="002F1279" w:rsidP="00665D73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13925</w:t>
            </w:r>
          </w:p>
        </w:tc>
        <w:tc>
          <w:tcPr>
            <w:tcW w:w="851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763BB0" w:rsidRPr="00A80509" w:rsidTr="00607A82">
        <w:trPr>
          <w:cantSplit/>
          <w:trHeight w:val="491"/>
        </w:trPr>
        <w:tc>
          <w:tcPr>
            <w:tcW w:w="787" w:type="dxa"/>
          </w:tcPr>
          <w:p w:rsidR="00763BB0" w:rsidRPr="00A8050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О73</w:t>
            </w:r>
          </w:p>
        </w:tc>
        <w:tc>
          <w:tcPr>
            <w:tcW w:w="4678" w:type="dxa"/>
            <w:vAlign w:val="center"/>
          </w:tcPr>
          <w:p w:rsidR="00763BB0" w:rsidRPr="00A80509" w:rsidRDefault="00763BB0" w:rsidP="00763BB0">
            <w:pPr>
              <w:pStyle w:val="Eeeeeeoa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ПБЛ</w:t>
            </w:r>
            <w:r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Питательный бульон для выделения листерий </w:t>
            </w:r>
          </w:p>
        </w:tc>
        <w:tc>
          <w:tcPr>
            <w:tcW w:w="708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871680" w:rsidRDefault="0042573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10210</w:t>
            </w:r>
          </w:p>
        </w:tc>
        <w:tc>
          <w:tcPr>
            <w:tcW w:w="851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  <w:r>
              <w:rPr>
                <w:color w:val="000000"/>
                <w:sz w:val="20"/>
              </w:rPr>
              <w:t>;0,1</w:t>
            </w:r>
          </w:p>
        </w:tc>
      </w:tr>
      <w:tr w:rsidR="00763BB0" w:rsidRPr="00A80509" w:rsidTr="00607A82">
        <w:trPr>
          <w:cantSplit/>
          <w:trHeight w:val="491"/>
        </w:trPr>
        <w:tc>
          <w:tcPr>
            <w:tcW w:w="787" w:type="dxa"/>
          </w:tcPr>
          <w:p w:rsidR="00763BB0" w:rsidRPr="00A8050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О74</w:t>
            </w:r>
          </w:p>
        </w:tc>
        <w:tc>
          <w:tcPr>
            <w:tcW w:w="4678" w:type="dxa"/>
            <w:vAlign w:val="center"/>
          </w:tcPr>
          <w:p w:rsidR="00763BB0" w:rsidRPr="00A80509" w:rsidRDefault="00763BB0" w:rsidP="00763BB0">
            <w:pPr>
              <w:pStyle w:val="Eeeeeeoa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ПАЛ </w:t>
            </w:r>
            <w:r w:rsidRPr="00A80509">
              <w:rPr>
                <w:color w:val="000000"/>
                <w:sz w:val="20"/>
              </w:rPr>
              <w:t xml:space="preserve">Питательный </w:t>
            </w:r>
            <w:proofErr w:type="spellStart"/>
            <w:r w:rsidRPr="00A80509">
              <w:rPr>
                <w:color w:val="000000"/>
                <w:sz w:val="20"/>
              </w:rPr>
              <w:t>агар</w:t>
            </w:r>
            <w:proofErr w:type="spellEnd"/>
            <w:r w:rsidRPr="00A80509">
              <w:rPr>
                <w:color w:val="000000"/>
                <w:sz w:val="20"/>
              </w:rPr>
              <w:t xml:space="preserve"> для выделения листерий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E14D8A" w:rsidRDefault="0042573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11740</w:t>
            </w:r>
          </w:p>
        </w:tc>
        <w:tc>
          <w:tcPr>
            <w:tcW w:w="851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  <w:r>
              <w:rPr>
                <w:color w:val="000000"/>
                <w:sz w:val="20"/>
              </w:rPr>
              <w:t>;0,1</w:t>
            </w:r>
          </w:p>
        </w:tc>
      </w:tr>
      <w:tr w:rsidR="00763BB0" w:rsidRPr="00A80509" w:rsidTr="00607A82">
        <w:trPr>
          <w:cantSplit/>
          <w:trHeight w:val="491"/>
        </w:trPr>
        <w:tc>
          <w:tcPr>
            <w:tcW w:w="787" w:type="dxa"/>
          </w:tcPr>
          <w:p w:rsidR="00763BB0" w:rsidRPr="00146E78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О75</w:t>
            </w:r>
          </w:p>
        </w:tc>
        <w:tc>
          <w:tcPr>
            <w:tcW w:w="4678" w:type="dxa"/>
            <w:vAlign w:val="center"/>
          </w:tcPr>
          <w:p w:rsidR="00763BB0" w:rsidRPr="00146E78" w:rsidRDefault="00763BB0" w:rsidP="00763BB0">
            <w:pPr>
              <w:pStyle w:val="Eeeeeeoa"/>
              <w:rPr>
                <w:b/>
                <w:color w:val="000000"/>
                <w:sz w:val="20"/>
              </w:rPr>
            </w:pPr>
            <w:r w:rsidRPr="00146E78">
              <w:rPr>
                <w:color w:val="000000"/>
                <w:sz w:val="20"/>
              </w:rPr>
              <w:t xml:space="preserve">Селективная добавка для выделения листерий (5 </w:t>
            </w:r>
            <w:proofErr w:type="spellStart"/>
            <w:r w:rsidRPr="00146E78">
              <w:rPr>
                <w:color w:val="000000"/>
                <w:sz w:val="20"/>
              </w:rPr>
              <w:t>фл</w:t>
            </w:r>
            <w:proofErr w:type="spellEnd"/>
            <w:r w:rsidRPr="00146E78">
              <w:rPr>
                <w:color w:val="000000"/>
                <w:sz w:val="20"/>
              </w:rPr>
              <w:t>)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709" w:type="dxa"/>
            <w:vAlign w:val="center"/>
          </w:tcPr>
          <w:p w:rsidR="00763BB0" w:rsidRPr="00871680" w:rsidRDefault="00425739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851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763BB0" w:rsidRPr="00A80509" w:rsidTr="00607A82">
        <w:tc>
          <w:tcPr>
            <w:tcW w:w="787" w:type="dxa"/>
          </w:tcPr>
          <w:p w:rsidR="00763BB0" w:rsidRPr="00A80509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О90</w:t>
            </w:r>
          </w:p>
        </w:tc>
        <w:tc>
          <w:tcPr>
            <w:tcW w:w="4678" w:type="dxa"/>
          </w:tcPr>
          <w:p w:rsidR="00763BB0" w:rsidRPr="00A8050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A80509">
              <w:rPr>
                <w:b/>
                <w:color w:val="000000"/>
                <w:sz w:val="20"/>
              </w:rPr>
              <w:t>Бруцелла</w:t>
            </w:r>
            <w:proofErr w:type="spellEnd"/>
            <w:r>
              <w:rPr>
                <w:b/>
                <w:color w:val="000000"/>
                <w:sz w:val="20"/>
              </w:rPr>
              <w:t>-ГРМ-</w:t>
            </w: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«Питате</w:t>
            </w:r>
            <w:r>
              <w:rPr>
                <w:color w:val="000000"/>
                <w:sz w:val="20"/>
              </w:rPr>
              <w:t>льная среда для культивирования и выделения возбудителя бруцеллеза сухая</w:t>
            </w:r>
            <w:r w:rsidRPr="00A80509">
              <w:rPr>
                <w:color w:val="000000"/>
                <w:sz w:val="20"/>
              </w:rPr>
              <w:t>»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2C32A8" w:rsidRDefault="00994D91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851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  <w:r>
              <w:rPr>
                <w:color w:val="000000"/>
                <w:sz w:val="20"/>
              </w:rPr>
              <w:t>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О183</w:t>
            </w:r>
          </w:p>
        </w:tc>
        <w:tc>
          <w:tcPr>
            <w:tcW w:w="4678" w:type="dxa"/>
          </w:tcPr>
          <w:p w:rsidR="00763BB0" w:rsidRPr="004516BE" w:rsidRDefault="00763BB0" w:rsidP="00763BB0">
            <w:pPr>
              <w:pStyle w:val="Eeeeeeoa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365A7F">
              <w:rPr>
                <w:b/>
                <w:sz w:val="20"/>
              </w:rPr>
              <w:t>реда</w:t>
            </w:r>
            <w:r>
              <w:rPr>
                <w:sz w:val="20"/>
              </w:rPr>
              <w:t xml:space="preserve"> </w:t>
            </w:r>
            <w:proofErr w:type="spellStart"/>
            <w:r w:rsidRPr="0036662B">
              <w:rPr>
                <w:b/>
                <w:sz w:val="20"/>
              </w:rPr>
              <w:t>Бликфельдта</w:t>
            </w:r>
            <w:proofErr w:type="spellEnd"/>
            <w:r>
              <w:rPr>
                <w:b/>
                <w:sz w:val="20"/>
              </w:rPr>
              <w:t xml:space="preserve"> мод.1</w:t>
            </w:r>
            <w:r>
              <w:rPr>
                <w:sz w:val="20"/>
              </w:rPr>
              <w:t xml:space="preserve"> Питательная среда для выявления </w:t>
            </w:r>
            <w:r w:rsidRPr="00365A7F">
              <w:rPr>
                <w:sz w:val="20"/>
              </w:rPr>
              <w:t xml:space="preserve">молочнокислых </w:t>
            </w:r>
            <w:r>
              <w:rPr>
                <w:sz w:val="20"/>
              </w:rPr>
              <w:t xml:space="preserve">бактерий сухая </w:t>
            </w:r>
          </w:p>
        </w:tc>
        <w:tc>
          <w:tcPr>
            <w:tcW w:w="708" w:type="dxa"/>
          </w:tcPr>
          <w:p w:rsidR="00763BB0" w:rsidRPr="00A80509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851" w:type="dxa"/>
          </w:tcPr>
          <w:p w:rsidR="00763BB0" w:rsidRPr="00A80509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О184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F101FA">
              <w:rPr>
                <w:b/>
                <w:sz w:val="20"/>
              </w:rPr>
              <w:t>Среда</w:t>
            </w:r>
            <w:r>
              <w:rPr>
                <w:sz w:val="20"/>
              </w:rPr>
              <w:t xml:space="preserve"> </w:t>
            </w:r>
            <w:proofErr w:type="spellStart"/>
            <w:r w:rsidRPr="0036662B">
              <w:rPr>
                <w:b/>
                <w:sz w:val="20"/>
              </w:rPr>
              <w:t>Бликфельдта</w:t>
            </w:r>
            <w:proofErr w:type="spellEnd"/>
            <w:r>
              <w:rPr>
                <w:b/>
                <w:sz w:val="20"/>
              </w:rPr>
              <w:t xml:space="preserve"> мод.2 </w:t>
            </w:r>
            <w:r>
              <w:rPr>
                <w:sz w:val="20"/>
              </w:rPr>
              <w:t xml:space="preserve">Питательная среда для выявления </w:t>
            </w:r>
            <w:r w:rsidRPr="00365A7F">
              <w:rPr>
                <w:sz w:val="20"/>
              </w:rPr>
              <w:t xml:space="preserve">молочнокислых </w:t>
            </w:r>
            <w:r>
              <w:rPr>
                <w:sz w:val="20"/>
              </w:rPr>
              <w:t xml:space="preserve">бактерий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Pr="00A87BAA" w:rsidRDefault="00763BB0" w:rsidP="00763BB0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О97</w:t>
            </w:r>
          </w:p>
        </w:tc>
        <w:tc>
          <w:tcPr>
            <w:tcW w:w="4678" w:type="dxa"/>
          </w:tcPr>
          <w:p w:rsidR="00763BB0" w:rsidRPr="00A80509" w:rsidRDefault="00763BB0" w:rsidP="00763BB0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35DC5">
              <w:rPr>
                <w:b/>
                <w:color w:val="000000"/>
                <w:sz w:val="20"/>
              </w:rPr>
              <w:t xml:space="preserve">Бульон </w:t>
            </w:r>
            <w:proofErr w:type="spellStart"/>
            <w:r w:rsidRPr="00C35DC5">
              <w:rPr>
                <w:b/>
                <w:color w:val="000000"/>
                <w:sz w:val="20"/>
              </w:rPr>
              <w:t>Сабуро</w:t>
            </w:r>
            <w:proofErr w:type="spellEnd"/>
            <w:r>
              <w:rPr>
                <w:color w:val="000000"/>
                <w:sz w:val="20"/>
              </w:rPr>
              <w:t xml:space="preserve"> сухой </w:t>
            </w:r>
            <w:r w:rsidRPr="00B43679">
              <w:rPr>
                <w:color w:val="000000"/>
                <w:sz w:val="20"/>
              </w:rPr>
              <w:t>Питательная среда</w:t>
            </w:r>
            <w:r>
              <w:rPr>
                <w:color w:val="000000"/>
                <w:sz w:val="20"/>
              </w:rPr>
              <w:t xml:space="preserve"> для культивирования дрожжей и грибов сухая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763BB0" w:rsidRPr="00B53C66" w:rsidRDefault="00994D91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851" w:type="dxa"/>
            <w:vAlign w:val="center"/>
          </w:tcPr>
          <w:p w:rsidR="00763BB0" w:rsidRPr="00A80509" w:rsidRDefault="00763BB0" w:rsidP="00763BB0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  <w:r>
              <w:rPr>
                <w:color w:val="000000"/>
                <w:sz w:val="20"/>
              </w:rPr>
              <w:t>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О185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F101FA">
              <w:rPr>
                <w:b/>
                <w:color w:val="000000" w:themeColor="text1"/>
                <w:sz w:val="20"/>
              </w:rPr>
              <w:t xml:space="preserve">Среда </w:t>
            </w:r>
            <w:proofErr w:type="spellStart"/>
            <w:r w:rsidRPr="00F101FA">
              <w:rPr>
                <w:b/>
                <w:color w:val="000000" w:themeColor="text1"/>
                <w:sz w:val="20"/>
              </w:rPr>
              <w:t>Гисса</w:t>
            </w:r>
            <w:proofErr w:type="spellEnd"/>
            <w:r w:rsidRPr="00F101FA">
              <w:rPr>
                <w:b/>
                <w:color w:val="000000" w:themeColor="text1"/>
                <w:sz w:val="20"/>
              </w:rPr>
              <w:t xml:space="preserve"> ксилоза</w:t>
            </w:r>
            <w:r w:rsidRPr="00F101FA"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 xml:space="preserve">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10340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О186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101FA">
              <w:rPr>
                <w:b/>
                <w:sz w:val="20"/>
              </w:rPr>
              <w:t xml:space="preserve">Среда </w:t>
            </w:r>
            <w:proofErr w:type="spellStart"/>
            <w:r w:rsidRPr="00F101FA">
              <w:rPr>
                <w:b/>
                <w:sz w:val="20"/>
              </w:rPr>
              <w:t>Гисса</w:t>
            </w:r>
            <w:proofErr w:type="spellEnd"/>
            <w:r w:rsidRPr="00F101FA">
              <w:rPr>
                <w:b/>
                <w:sz w:val="20"/>
              </w:rPr>
              <w:t xml:space="preserve"> </w:t>
            </w:r>
            <w:proofErr w:type="spellStart"/>
            <w:r w:rsidRPr="00F101FA">
              <w:rPr>
                <w:b/>
                <w:sz w:val="20"/>
              </w:rPr>
              <w:t>рамноза</w:t>
            </w:r>
            <w:proofErr w:type="spellEnd"/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12415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О187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F101FA">
              <w:rPr>
                <w:b/>
                <w:sz w:val="20"/>
              </w:rPr>
              <w:t xml:space="preserve">Среда </w:t>
            </w:r>
            <w:proofErr w:type="spellStart"/>
            <w:r w:rsidRPr="00F101FA">
              <w:rPr>
                <w:b/>
                <w:sz w:val="20"/>
              </w:rPr>
              <w:t>Гисса</w:t>
            </w:r>
            <w:proofErr w:type="spellEnd"/>
            <w:r w:rsidRPr="00F101FA">
              <w:rPr>
                <w:b/>
                <w:sz w:val="20"/>
              </w:rPr>
              <w:t xml:space="preserve"> фруктоза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О188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101FA">
              <w:rPr>
                <w:b/>
                <w:sz w:val="20"/>
              </w:rPr>
              <w:t xml:space="preserve">Среда </w:t>
            </w:r>
            <w:proofErr w:type="spellStart"/>
            <w:r w:rsidRPr="00F101FA">
              <w:rPr>
                <w:b/>
                <w:sz w:val="20"/>
              </w:rPr>
              <w:t>Гисса</w:t>
            </w:r>
            <w:proofErr w:type="spellEnd"/>
            <w:r w:rsidRPr="00F101FA">
              <w:rPr>
                <w:b/>
                <w:sz w:val="20"/>
              </w:rPr>
              <w:t xml:space="preserve"> арабиноза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11020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О189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манноза</w:t>
            </w:r>
            <w:proofErr w:type="spellEnd"/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9715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О190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галактоза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FD5013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11056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О191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0D032E">
              <w:rPr>
                <w:b/>
                <w:sz w:val="20"/>
              </w:rPr>
              <w:t>раффиноза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11370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О192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сорбит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О193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мезо-инозит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17690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763BB0" w:rsidTr="00607A82">
        <w:tc>
          <w:tcPr>
            <w:tcW w:w="787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О194</w:t>
            </w:r>
          </w:p>
        </w:tc>
        <w:tc>
          <w:tcPr>
            <w:tcW w:w="4678" w:type="dxa"/>
          </w:tcPr>
          <w:p w:rsidR="00763BB0" w:rsidRDefault="00763BB0" w:rsidP="00763BB0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дульцит</w:t>
            </w:r>
            <w:proofErr w:type="spellEnd"/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763BB0" w:rsidRDefault="00763BB0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763BB0" w:rsidRDefault="00994D91" w:rsidP="00763BB0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</w:t>
            </w:r>
          </w:p>
        </w:tc>
        <w:tc>
          <w:tcPr>
            <w:tcW w:w="851" w:type="dxa"/>
          </w:tcPr>
          <w:p w:rsidR="00763BB0" w:rsidRDefault="00763BB0" w:rsidP="00763BB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О250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jc w:val="both"/>
              <w:rPr>
                <w:color w:val="000000"/>
                <w:sz w:val="20"/>
              </w:rPr>
            </w:pPr>
            <w:r w:rsidRPr="00C95784">
              <w:rPr>
                <w:color w:val="000000"/>
                <w:sz w:val="20"/>
              </w:rPr>
              <w:t xml:space="preserve"> </w:t>
            </w:r>
            <w:r w:rsidRPr="00C95784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color w:val="000000"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 (с лактозой)</w:t>
            </w:r>
            <w:r w:rsidRPr="00C95784">
              <w:rPr>
                <w:color w:val="000000"/>
                <w:sz w:val="20"/>
              </w:rPr>
              <w:t xml:space="preserve"> «Питательная среда для идентификации </w:t>
            </w:r>
            <w:proofErr w:type="spellStart"/>
            <w:r w:rsidRPr="00C95784">
              <w:rPr>
                <w:color w:val="000000"/>
                <w:sz w:val="20"/>
              </w:rPr>
              <w:t>энтеробактерий</w:t>
            </w:r>
            <w:proofErr w:type="spellEnd"/>
            <w:r w:rsidRPr="00C95784">
              <w:rPr>
                <w:color w:val="000000"/>
                <w:sz w:val="20"/>
              </w:rPr>
              <w:t xml:space="preserve"> сухая»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665D73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851" w:type="dxa"/>
          </w:tcPr>
          <w:p w:rsidR="00AE74BB" w:rsidRDefault="00AE74BB" w:rsidP="00AE74BB">
            <w:r w:rsidRPr="00A42D1D">
              <w:rPr>
                <w:color w:val="000000"/>
              </w:rPr>
              <w:t>0,25;0,1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О246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jc w:val="both"/>
              <w:rPr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color w:val="000000"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 (с сахарозой)</w:t>
            </w:r>
            <w:r w:rsidRPr="00C95784">
              <w:rPr>
                <w:color w:val="000000"/>
                <w:sz w:val="20"/>
              </w:rPr>
              <w:t xml:space="preserve"> «Питательная среда для идентификации </w:t>
            </w:r>
            <w:proofErr w:type="spellStart"/>
            <w:r w:rsidRPr="00C95784">
              <w:rPr>
                <w:color w:val="000000"/>
                <w:sz w:val="20"/>
              </w:rPr>
              <w:t>энтеробактерий</w:t>
            </w:r>
            <w:proofErr w:type="spellEnd"/>
            <w:r w:rsidRPr="00C95784">
              <w:rPr>
                <w:color w:val="000000"/>
                <w:sz w:val="20"/>
              </w:rPr>
              <w:t xml:space="preserve"> сухая »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О247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color w:val="000000"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 (с </w:t>
            </w:r>
            <w:proofErr w:type="spellStart"/>
            <w:r w:rsidRPr="00C95784">
              <w:rPr>
                <w:b/>
                <w:color w:val="000000"/>
                <w:sz w:val="20"/>
              </w:rPr>
              <w:t>маннитом</w:t>
            </w:r>
            <w:proofErr w:type="spellEnd"/>
            <w:r w:rsidRPr="00C95784">
              <w:rPr>
                <w:color w:val="000000"/>
                <w:sz w:val="20"/>
              </w:rPr>
              <w:t xml:space="preserve"> )«Питательная среда для идентификации </w:t>
            </w:r>
            <w:proofErr w:type="spellStart"/>
            <w:r w:rsidRPr="00C95784">
              <w:rPr>
                <w:color w:val="000000"/>
                <w:sz w:val="20"/>
              </w:rPr>
              <w:t>энтеробактерий</w:t>
            </w:r>
            <w:proofErr w:type="spellEnd"/>
            <w:r w:rsidRPr="00C95784">
              <w:rPr>
                <w:color w:val="000000"/>
                <w:sz w:val="20"/>
              </w:rPr>
              <w:t xml:space="preserve"> сухая</w:t>
            </w:r>
            <w:r w:rsidRPr="00C95784">
              <w:rPr>
                <w:b/>
                <w:color w:val="000000"/>
                <w:sz w:val="20"/>
              </w:rPr>
              <w:t xml:space="preserve">»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О248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jc w:val="both"/>
              <w:rPr>
                <w:color w:val="000000"/>
                <w:sz w:val="20"/>
              </w:rPr>
            </w:pPr>
            <w:r w:rsidRPr="00C95784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color w:val="000000"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 (с глюкозой)</w:t>
            </w:r>
            <w:r w:rsidRPr="00C95784">
              <w:rPr>
                <w:color w:val="000000"/>
                <w:sz w:val="20"/>
              </w:rPr>
              <w:t xml:space="preserve"> «Питательная среда для идентификации </w:t>
            </w:r>
            <w:proofErr w:type="spellStart"/>
            <w:r w:rsidRPr="00C95784">
              <w:rPr>
                <w:color w:val="000000"/>
                <w:sz w:val="20"/>
              </w:rPr>
              <w:t>энтеробактерий</w:t>
            </w:r>
            <w:proofErr w:type="spellEnd"/>
            <w:r w:rsidRPr="00C95784">
              <w:rPr>
                <w:color w:val="000000"/>
                <w:sz w:val="20"/>
              </w:rPr>
              <w:t xml:space="preserve"> сухая»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О249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jc w:val="both"/>
              <w:rPr>
                <w:color w:val="000000"/>
                <w:sz w:val="20"/>
              </w:rPr>
            </w:pPr>
            <w:r w:rsidRPr="00C95784">
              <w:rPr>
                <w:color w:val="000000"/>
                <w:sz w:val="20"/>
              </w:rPr>
              <w:t xml:space="preserve"> </w:t>
            </w:r>
            <w:r w:rsidRPr="00C95784">
              <w:rPr>
                <w:b/>
                <w:color w:val="000000"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color w:val="000000"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 ( с мальтозой)</w:t>
            </w:r>
            <w:r w:rsidRPr="00C95784">
              <w:rPr>
                <w:color w:val="000000"/>
                <w:sz w:val="20"/>
              </w:rPr>
              <w:t xml:space="preserve"> «Питательная среда для идентификации </w:t>
            </w:r>
            <w:proofErr w:type="spellStart"/>
            <w:r w:rsidRPr="00C95784">
              <w:rPr>
                <w:color w:val="000000"/>
                <w:sz w:val="20"/>
              </w:rPr>
              <w:t>энтеробактерий</w:t>
            </w:r>
            <w:proofErr w:type="spellEnd"/>
            <w:r w:rsidRPr="00C95784">
              <w:rPr>
                <w:color w:val="000000"/>
                <w:sz w:val="20"/>
              </w:rPr>
              <w:t xml:space="preserve"> сухая»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О245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rPr>
                <w:sz w:val="20"/>
              </w:rPr>
            </w:pPr>
            <w:r w:rsidRPr="00C95784">
              <w:rPr>
                <w:b/>
                <w:color w:val="000000" w:themeColor="text1"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color w:val="000000" w:themeColor="text1"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</w:t>
            </w:r>
            <w:r w:rsidRPr="00C95784">
              <w:rPr>
                <w:b/>
                <w:color w:val="000000" w:themeColor="text1"/>
                <w:sz w:val="20"/>
              </w:rPr>
              <w:t xml:space="preserve"> (с ксилозой)</w:t>
            </w:r>
            <w:r w:rsidRPr="00C95784">
              <w:rPr>
                <w:color w:val="000000" w:themeColor="text1"/>
                <w:sz w:val="20"/>
              </w:rPr>
              <w:t xml:space="preserve"> </w:t>
            </w:r>
            <w:r w:rsidRPr="00C95784">
              <w:rPr>
                <w:sz w:val="20"/>
              </w:rPr>
              <w:t xml:space="preserve">Питательная среда для биохимической идентификации микроорганизмов 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10340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О244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rPr>
                <w:sz w:val="20"/>
              </w:rPr>
            </w:pPr>
            <w:r w:rsidRPr="00C95784">
              <w:rPr>
                <w:sz w:val="20"/>
              </w:rPr>
              <w:t xml:space="preserve"> </w:t>
            </w:r>
            <w:r w:rsidRPr="00C95784">
              <w:rPr>
                <w:b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sz w:val="20"/>
              </w:rPr>
              <w:t>Гисса</w:t>
            </w:r>
            <w:proofErr w:type="spellEnd"/>
            <w:r w:rsidRPr="00C95784">
              <w:rPr>
                <w:b/>
                <w:sz w:val="20"/>
              </w:rPr>
              <w:t xml:space="preserve"> </w:t>
            </w:r>
            <w:r w:rsidRPr="00C95784">
              <w:rPr>
                <w:b/>
                <w:color w:val="000000"/>
                <w:sz w:val="20"/>
              </w:rPr>
              <w:t xml:space="preserve">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 (с </w:t>
            </w:r>
            <w:proofErr w:type="spellStart"/>
            <w:r w:rsidRPr="00C95784">
              <w:rPr>
                <w:b/>
                <w:sz w:val="20"/>
              </w:rPr>
              <w:t>рамнозой</w:t>
            </w:r>
            <w:proofErr w:type="spellEnd"/>
            <w:r w:rsidRPr="00C95784">
              <w:rPr>
                <w:b/>
                <w:sz w:val="20"/>
              </w:rPr>
              <w:t>)</w:t>
            </w:r>
            <w:r w:rsidRPr="00C95784">
              <w:rPr>
                <w:sz w:val="20"/>
              </w:rPr>
              <w:t xml:space="preserve"> Питательная среда для биохимической идентификации микроорганизмов 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12415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О243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rPr>
                <w:sz w:val="20"/>
              </w:rPr>
            </w:pPr>
            <w:r w:rsidRPr="00C95784">
              <w:rPr>
                <w:b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</w:t>
            </w:r>
            <w:r w:rsidRPr="00C95784">
              <w:rPr>
                <w:b/>
                <w:sz w:val="20"/>
              </w:rPr>
              <w:t xml:space="preserve"> (с фруктозой)</w:t>
            </w:r>
            <w:r w:rsidRPr="00C95784">
              <w:rPr>
                <w:sz w:val="20"/>
              </w:rPr>
              <w:t xml:space="preserve"> Питательная среда для биохимической идентификации микроорганизмов 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665D73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О242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rPr>
                <w:sz w:val="20"/>
              </w:rPr>
            </w:pPr>
            <w:r w:rsidRPr="00C95784">
              <w:rPr>
                <w:sz w:val="20"/>
              </w:rPr>
              <w:t xml:space="preserve"> </w:t>
            </w:r>
            <w:r w:rsidRPr="00C95784">
              <w:rPr>
                <w:b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sz w:val="20"/>
              </w:rPr>
              <w:t>Гисса</w:t>
            </w:r>
            <w:proofErr w:type="spellEnd"/>
            <w:r w:rsidRPr="00C95784">
              <w:rPr>
                <w:b/>
                <w:sz w:val="20"/>
              </w:rPr>
              <w:t xml:space="preserve"> </w:t>
            </w:r>
            <w:r w:rsidRPr="00C95784">
              <w:rPr>
                <w:b/>
                <w:color w:val="000000"/>
                <w:sz w:val="20"/>
              </w:rPr>
              <w:t xml:space="preserve">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 (с </w:t>
            </w:r>
            <w:r w:rsidRPr="00C95784">
              <w:rPr>
                <w:b/>
                <w:sz w:val="20"/>
              </w:rPr>
              <w:t>арабинозой)</w:t>
            </w:r>
            <w:r w:rsidRPr="00C95784">
              <w:rPr>
                <w:sz w:val="20"/>
              </w:rPr>
              <w:t xml:space="preserve"> Питательная среда для биохимической идентификации микроорганизмов 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AC7E51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11020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О241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rPr>
                <w:sz w:val="20"/>
              </w:rPr>
            </w:pPr>
            <w:r w:rsidRPr="00C95784">
              <w:rPr>
                <w:b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</w:t>
            </w:r>
            <w:r w:rsidRPr="00C95784">
              <w:rPr>
                <w:b/>
                <w:sz w:val="20"/>
              </w:rPr>
              <w:t xml:space="preserve"> (с маннозой)</w:t>
            </w:r>
            <w:r w:rsidRPr="00C95784">
              <w:rPr>
                <w:b/>
                <w:color w:val="000000"/>
                <w:sz w:val="20"/>
              </w:rPr>
              <w:t xml:space="preserve"> </w:t>
            </w:r>
            <w:r w:rsidRPr="00C95784">
              <w:rPr>
                <w:sz w:val="20"/>
              </w:rPr>
              <w:t xml:space="preserve">Питательная среда для биохимической идентификации микроорганизмов 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487E1F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9715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О240</w:t>
            </w:r>
          </w:p>
        </w:tc>
        <w:tc>
          <w:tcPr>
            <w:tcW w:w="4678" w:type="dxa"/>
            <w:shd w:val="clear" w:color="auto" w:fill="auto"/>
          </w:tcPr>
          <w:p w:rsidR="00AE74BB" w:rsidRPr="00C95784" w:rsidRDefault="00AE74BB" w:rsidP="00AE74BB">
            <w:pPr>
              <w:pStyle w:val="Eeeeeeoa"/>
              <w:rPr>
                <w:sz w:val="20"/>
              </w:rPr>
            </w:pPr>
            <w:r w:rsidRPr="00C95784">
              <w:rPr>
                <w:b/>
                <w:sz w:val="20"/>
              </w:rPr>
              <w:t xml:space="preserve">Среда </w:t>
            </w:r>
            <w:proofErr w:type="spellStart"/>
            <w:r w:rsidRPr="00C95784">
              <w:rPr>
                <w:b/>
                <w:sz w:val="20"/>
              </w:rPr>
              <w:t>Гисса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C95784"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 w:rsidRPr="00C95784">
              <w:rPr>
                <w:b/>
                <w:color w:val="000000"/>
                <w:sz w:val="20"/>
              </w:rPr>
              <w:t xml:space="preserve"> пурпуровым</w:t>
            </w:r>
            <w:r w:rsidRPr="00C95784">
              <w:rPr>
                <w:b/>
                <w:sz w:val="20"/>
              </w:rPr>
              <w:t xml:space="preserve"> (с галактозой)</w:t>
            </w:r>
            <w:r w:rsidRPr="00C95784">
              <w:rPr>
                <w:sz w:val="20"/>
              </w:rPr>
              <w:t xml:space="preserve"> Питательная среда для биохимической идентификации микроорганизмов 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487E1F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9400</w:t>
            </w:r>
          </w:p>
        </w:tc>
        <w:tc>
          <w:tcPr>
            <w:tcW w:w="851" w:type="dxa"/>
          </w:tcPr>
          <w:p w:rsidR="00AE74BB" w:rsidRDefault="00AE74BB" w:rsidP="00AE74BB">
            <w:r w:rsidRPr="00A428B0">
              <w:rPr>
                <w:color w:val="000000"/>
              </w:rPr>
              <w:t xml:space="preserve">0,25;0,1 </w:t>
            </w:r>
            <w:r w:rsidRPr="00A428B0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607A82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lastRenderedPageBreak/>
              <w:t>О239</w:t>
            </w:r>
          </w:p>
        </w:tc>
        <w:tc>
          <w:tcPr>
            <w:tcW w:w="4678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color w:val="000000"/>
                <w:sz w:val="20"/>
              </w:rPr>
              <w:t xml:space="preserve"> с </w:t>
            </w:r>
            <w:proofErr w:type="spellStart"/>
            <w:r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>
              <w:rPr>
                <w:b/>
                <w:color w:val="000000"/>
                <w:sz w:val="20"/>
              </w:rPr>
              <w:t xml:space="preserve"> пурпуровым(с </w:t>
            </w:r>
            <w:r>
              <w:rPr>
                <w:b/>
                <w:sz w:val="20"/>
              </w:rPr>
              <w:t xml:space="preserve"> </w:t>
            </w:r>
            <w:r w:rsidRPr="000D032E">
              <w:rPr>
                <w:b/>
                <w:sz w:val="20"/>
              </w:rPr>
              <w:t>раффиноз</w:t>
            </w:r>
            <w:r>
              <w:rPr>
                <w:b/>
                <w:sz w:val="20"/>
              </w:rPr>
              <w:t>ой)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EC45C7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11370</w:t>
            </w:r>
          </w:p>
        </w:tc>
        <w:tc>
          <w:tcPr>
            <w:tcW w:w="851" w:type="dxa"/>
          </w:tcPr>
          <w:p w:rsidR="00AE74BB" w:rsidRDefault="00AE74BB" w:rsidP="00AE74BB">
            <w:r w:rsidRPr="00A63FB6">
              <w:rPr>
                <w:color w:val="000000"/>
              </w:rPr>
              <w:t xml:space="preserve">0,25;0,1 </w:t>
            </w:r>
            <w:r w:rsidRPr="00A63FB6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607A82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О238</w:t>
            </w:r>
          </w:p>
        </w:tc>
        <w:tc>
          <w:tcPr>
            <w:tcW w:w="4678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с </w:t>
            </w:r>
            <w:proofErr w:type="spellStart"/>
            <w:r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>
              <w:rPr>
                <w:b/>
                <w:color w:val="000000"/>
                <w:sz w:val="20"/>
              </w:rPr>
              <w:t xml:space="preserve"> пурпуровым(с 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sz w:val="20"/>
              </w:rPr>
              <w:t>сорбитом)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EC45C7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851" w:type="dxa"/>
          </w:tcPr>
          <w:p w:rsidR="00AE74BB" w:rsidRDefault="00AE74BB" w:rsidP="00AE74BB">
            <w:r w:rsidRPr="00A63FB6">
              <w:rPr>
                <w:color w:val="000000"/>
              </w:rPr>
              <w:t xml:space="preserve">0,25;0,1 </w:t>
            </w:r>
            <w:r w:rsidRPr="00A63FB6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607A82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О237</w:t>
            </w:r>
          </w:p>
        </w:tc>
        <w:tc>
          <w:tcPr>
            <w:tcW w:w="4678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с </w:t>
            </w:r>
            <w:proofErr w:type="spellStart"/>
            <w:r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>
              <w:rPr>
                <w:b/>
                <w:color w:val="000000"/>
                <w:sz w:val="20"/>
              </w:rPr>
              <w:t xml:space="preserve"> пурпуровым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(с </w:t>
            </w:r>
            <w:r>
              <w:rPr>
                <w:b/>
                <w:sz w:val="20"/>
              </w:rPr>
              <w:t>мезо-инозитом)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EC45C7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16710</w:t>
            </w:r>
          </w:p>
        </w:tc>
        <w:tc>
          <w:tcPr>
            <w:tcW w:w="851" w:type="dxa"/>
          </w:tcPr>
          <w:p w:rsidR="00AE74BB" w:rsidRDefault="00AE74BB" w:rsidP="00AE74BB">
            <w:r w:rsidRPr="00A63FB6">
              <w:rPr>
                <w:color w:val="000000"/>
              </w:rPr>
              <w:t xml:space="preserve">0,25;0,1 </w:t>
            </w:r>
            <w:r w:rsidRPr="00A63FB6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607A82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О236</w:t>
            </w:r>
          </w:p>
          <w:p w:rsidR="00AE74BB" w:rsidRDefault="00AE74BB" w:rsidP="00AE74BB">
            <w:pPr>
              <w:pStyle w:val="Eeeeeeoa"/>
              <w:rPr>
                <w:sz w:val="20"/>
              </w:rPr>
            </w:pPr>
          </w:p>
        </w:tc>
        <w:tc>
          <w:tcPr>
            <w:tcW w:w="4678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 w:rsidRPr="000D032E">
              <w:rPr>
                <w:b/>
                <w:sz w:val="20"/>
              </w:rPr>
              <w:t xml:space="preserve">Среда </w:t>
            </w:r>
            <w:proofErr w:type="spellStart"/>
            <w:r w:rsidRPr="000D032E">
              <w:rPr>
                <w:b/>
                <w:sz w:val="20"/>
              </w:rPr>
              <w:t>Гисса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с </w:t>
            </w:r>
            <w:proofErr w:type="spellStart"/>
            <w:r>
              <w:rPr>
                <w:b/>
                <w:color w:val="000000"/>
                <w:sz w:val="20"/>
              </w:rPr>
              <w:t>бромкрезоловым</w:t>
            </w:r>
            <w:proofErr w:type="spellEnd"/>
            <w:r>
              <w:rPr>
                <w:b/>
                <w:color w:val="000000"/>
                <w:sz w:val="20"/>
              </w:rPr>
              <w:t xml:space="preserve"> пурпуровым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(с </w:t>
            </w:r>
            <w:proofErr w:type="spellStart"/>
            <w:r>
              <w:rPr>
                <w:b/>
                <w:sz w:val="20"/>
              </w:rPr>
              <w:t>дульцитом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Питательная среда для биохимической идентификации </w:t>
            </w:r>
            <w:r w:rsidRPr="00597CE5">
              <w:rPr>
                <w:sz w:val="20"/>
              </w:rPr>
              <w:t xml:space="preserve">микроорганизмов </w:t>
            </w:r>
            <w:r>
              <w:rPr>
                <w:sz w:val="20"/>
              </w:rPr>
              <w:t xml:space="preserve">сухая </w:t>
            </w:r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EC45C7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</w:t>
            </w:r>
          </w:p>
        </w:tc>
        <w:tc>
          <w:tcPr>
            <w:tcW w:w="851" w:type="dxa"/>
          </w:tcPr>
          <w:p w:rsidR="00AE74BB" w:rsidRDefault="00AE74BB" w:rsidP="00AE74BB">
            <w:r w:rsidRPr="00A63FB6">
              <w:rPr>
                <w:color w:val="000000"/>
              </w:rPr>
              <w:t xml:space="preserve">0,25;0,1 </w:t>
            </w:r>
            <w:r w:rsidRPr="00A63FB6">
              <w:rPr>
                <w:color w:val="000000"/>
                <w:sz w:val="18"/>
                <w:szCs w:val="18"/>
              </w:rPr>
              <w:t>(по заявке)</w:t>
            </w:r>
          </w:p>
        </w:tc>
      </w:tr>
      <w:tr w:rsidR="00AE74BB" w:rsidTr="00C95784">
        <w:tc>
          <w:tcPr>
            <w:tcW w:w="787" w:type="dxa"/>
          </w:tcPr>
          <w:p w:rsidR="00AE74BB" w:rsidRDefault="00AE74BB" w:rsidP="00AE74BB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О235</w:t>
            </w:r>
          </w:p>
        </w:tc>
        <w:tc>
          <w:tcPr>
            <w:tcW w:w="4678" w:type="dxa"/>
            <w:shd w:val="clear" w:color="auto" w:fill="auto"/>
          </w:tcPr>
          <w:p w:rsidR="00AE74BB" w:rsidRPr="000D032E" w:rsidRDefault="00AE74BB" w:rsidP="00AE74BB">
            <w:pPr>
              <w:pStyle w:val="Eeeeeeoa"/>
              <w:rPr>
                <w:b/>
                <w:sz w:val="20"/>
              </w:rPr>
            </w:pPr>
            <w:r w:rsidRPr="00C95784">
              <w:rPr>
                <w:sz w:val="20"/>
              </w:rPr>
              <w:t>Питательная среда для обнаружения и подсчета энтерококков</w:t>
            </w:r>
            <w:r w:rsidRPr="00C95784">
              <w:rPr>
                <w:b/>
                <w:sz w:val="20"/>
              </w:rPr>
              <w:t xml:space="preserve"> Среда Сланец-</w:t>
            </w:r>
            <w:proofErr w:type="spellStart"/>
            <w:r w:rsidRPr="00C95784">
              <w:rPr>
                <w:b/>
                <w:sz w:val="20"/>
              </w:rPr>
              <w:t>Бартли</w:t>
            </w:r>
            <w:proofErr w:type="spellEnd"/>
          </w:p>
        </w:tc>
        <w:tc>
          <w:tcPr>
            <w:tcW w:w="708" w:type="dxa"/>
          </w:tcPr>
          <w:p w:rsidR="00AE74BB" w:rsidRDefault="00AE74BB" w:rsidP="003833F7">
            <w:pPr>
              <w:jc w:val="center"/>
            </w:pPr>
            <w:r w:rsidRPr="00EC45C7">
              <w:rPr>
                <w:color w:val="000000"/>
              </w:rPr>
              <w:t>кг</w:t>
            </w:r>
          </w:p>
        </w:tc>
        <w:tc>
          <w:tcPr>
            <w:tcW w:w="709" w:type="dxa"/>
          </w:tcPr>
          <w:p w:rsidR="00AE74BB" w:rsidRDefault="00C724D7" w:rsidP="00AE74BB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9630</w:t>
            </w:r>
          </w:p>
        </w:tc>
        <w:tc>
          <w:tcPr>
            <w:tcW w:w="851" w:type="dxa"/>
          </w:tcPr>
          <w:p w:rsidR="00AE74BB" w:rsidRDefault="00AE74BB" w:rsidP="00AE74BB">
            <w:r w:rsidRPr="000B0691">
              <w:rPr>
                <w:color w:val="000000"/>
              </w:rPr>
              <w:t>0,25;0,1</w:t>
            </w:r>
          </w:p>
        </w:tc>
      </w:tr>
      <w:tr w:rsidR="0013496A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О212</w:t>
            </w:r>
          </w:p>
        </w:tc>
        <w:tc>
          <w:tcPr>
            <w:tcW w:w="4678" w:type="dxa"/>
          </w:tcPr>
          <w:p w:rsidR="0013496A" w:rsidRPr="00D06948" w:rsidRDefault="0013496A" w:rsidP="0013496A">
            <w:pPr>
              <w:pStyle w:val="Eeeeeeoa"/>
              <w:rPr>
                <w:b/>
                <w:sz w:val="20"/>
              </w:rPr>
            </w:pPr>
            <w:proofErr w:type="spellStart"/>
            <w:r w:rsidRPr="00D06948">
              <w:rPr>
                <w:b/>
                <w:sz w:val="20"/>
              </w:rPr>
              <w:t>Глюкозо-пептонная</w:t>
            </w:r>
            <w:proofErr w:type="spellEnd"/>
            <w:r w:rsidRPr="00D06948">
              <w:rPr>
                <w:b/>
                <w:sz w:val="20"/>
              </w:rPr>
              <w:t xml:space="preserve"> среда</w:t>
            </w:r>
          </w:p>
        </w:tc>
        <w:tc>
          <w:tcPr>
            <w:tcW w:w="708" w:type="dxa"/>
          </w:tcPr>
          <w:p w:rsidR="0013496A" w:rsidRDefault="0013496A" w:rsidP="003833F7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Default="00C724D7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851" w:type="dxa"/>
          </w:tcPr>
          <w:p w:rsidR="0013496A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13496A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О213</w:t>
            </w:r>
          </w:p>
        </w:tc>
        <w:tc>
          <w:tcPr>
            <w:tcW w:w="4678" w:type="dxa"/>
          </w:tcPr>
          <w:p w:rsidR="0013496A" w:rsidRPr="00D06948" w:rsidRDefault="0013496A" w:rsidP="0013496A">
            <w:pPr>
              <w:pStyle w:val="Eeeeeeoa"/>
              <w:rPr>
                <w:b/>
                <w:sz w:val="20"/>
              </w:rPr>
            </w:pPr>
            <w:proofErr w:type="spellStart"/>
            <w:r w:rsidRPr="00D06948">
              <w:rPr>
                <w:b/>
                <w:sz w:val="20"/>
              </w:rPr>
              <w:t>Лактозо-пептонная</w:t>
            </w:r>
            <w:proofErr w:type="spellEnd"/>
            <w:r w:rsidRPr="00D06948">
              <w:rPr>
                <w:b/>
                <w:sz w:val="20"/>
              </w:rPr>
              <w:t xml:space="preserve"> среда</w:t>
            </w:r>
          </w:p>
        </w:tc>
        <w:tc>
          <w:tcPr>
            <w:tcW w:w="708" w:type="dxa"/>
          </w:tcPr>
          <w:p w:rsidR="0013496A" w:rsidRDefault="0013496A" w:rsidP="003833F7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Default="00C724D7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851" w:type="dxa"/>
          </w:tcPr>
          <w:p w:rsidR="0013496A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0,25;0,1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О211</w:t>
            </w:r>
          </w:p>
        </w:tc>
        <w:tc>
          <w:tcPr>
            <w:tcW w:w="4678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Фенилаланин-агар</w:t>
            </w:r>
            <w:proofErr w:type="spellEnd"/>
            <w:r>
              <w:rPr>
                <w:color w:val="000000"/>
                <w:sz w:val="20"/>
              </w:rPr>
              <w:t xml:space="preserve"> Питательная среда для дифференциации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по тесту </w:t>
            </w:r>
            <w:proofErr w:type="spellStart"/>
            <w:r>
              <w:rPr>
                <w:color w:val="000000"/>
                <w:sz w:val="20"/>
              </w:rPr>
              <w:t>дезаминирования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фенилаланина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3496A" w:rsidRDefault="0013496A" w:rsidP="003833F7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13496A" w:rsidRDefault="00C724D7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11985</w:t>
            </w:r>
          </w:p>
        </w:tc>
        <w:tc>
          <w:tcPr>
            <w:tcW w:w="851" w:type="dxa"/>
            <w:vAlign w:val="center"/>
          </w:tcPr>
          <w:p w:rsidR="0013496A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О92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Ацетатный 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Питательная среда для идентификации </w:t>
            </w:r>
            <w:proofErr w:type="spellStart"/>
            <w:r w:rsidRPr="00A80509">
              <w:rPr>
                <w:color w:val="000000"/>
                <w:sz w:val="20"/>
              </w:rPr>
              <w:t>энтеробактерий</w:t>
            </w:r>
            <w:proofErr w:type="spellEnd"/>
            <w:r w:rsidRPr="00A80509">
              <w:rPr>
                <w:color w:val="000000"/>
                <w:sz w:val="20"/>
              </w:rPr>
              <w:t xml:space="preserve"> сухая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3496A" w:rsidRPr="00A80509" w:rsidRDefault="0013496A" w:rsidP="003833F7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13496A" w:rsidRPr="00871680" w:rsidRDefault="00C724D7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  <w:r>
              <w:rPr>
                <w:color w:val="000000"/>
                <w:sz w:val="20"/>
              </w:rPr>
              <w:t>;0,1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О95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A80509">
              <w:rPr>
                <w:b/>
                <w:color w:val="000000"/>
                <w:sz w:val="20"/>
              </w:rPr>
              <w:t>Легионелбакагар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Питательная</w:t>
            </w:r>
            <w:proofErr w:type="gramEnd"/>
            <w:r w:rsidRPr="00A80509">
              <w:rPr>
                <w:color w:val="000000"/>
                <w:sz w:val="20"/>
              </w:rPr>
              <w:t xml:space="preserve"> среда для </w:t>
            </w:r>
            <w:r>
              <w:rPr>
                <w:color w:val="000000"/>
                <w:sz w:val="20"/>
              </w:rPr>
              <w:t xml:space="preserve">выделения и </w:t>
            </w:r>
            <w:r w:rsidRPr="00A80509">
              <w:rPr>
                <w:color w:val="000000"/>
                <w:sz w:val="20"/>
              </w:rPr>
              <w:t xml:space="preserve">культивирования </w:t>
            </w:r>
            <w:proofErr w:type="spellStart"/>
            <w:r w:rsidRPr="00A80509">
              <w:rPr>
                <w:color w:val="000000"/>
                <w:sz w:val="20"/>
              </w:rPr>
              <w:t>легионелл</w:t>
            </w:r>
            <w:proofErr w:type="spellEnd"/>
            <w:r>
              <w:rPr>
                <w:color w:val="000000"/>
                <w:sz w:val="20"/>
              </w:rPr>
              <w:t>, сухая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276A0">
              <w:rPr>
                <w:color w:val="000000"/>
                <w:sz w:val="18"/>
                <w:szCs w:val="18"/>
              </w:rPr>
              <w:t>(1 банка</w:t>
            </w:r>
            <w:r>
              <w:rPr>
                <w:color w:val="000000"/>
                <w:sz w:val="18"/>
                <w:szCs w:val="18"/>
              </w:rPr>
              <w:t xml:space="preserve"> по 250 г </w:t>
            </w:r>
            <w:r w:rsidRPr="00E276A0">
              <w:rPr>
                <w:color w:val="000000"/>
                <w:sz w:val="18"/>
                <w:szCs w:val="18"/>
              </w:rPr>
              <w:t>основ</w:t>
            </w:r>
            <w:r>
              <w:rPr>
                <w:color w:val="000000"/>
                <w:sz w:val="18"/>
                <w:szCs w:val="18"/>
              </w:rPr>
              <w:t>ы +8</w:t>
            </w:r>
            <w:r w:rsidRPr="00E27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6A0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E276A0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E276A0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 + 8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 РД</w:t>
            </w:r>
            <w:r w:rsidRPr="00E276A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709" w:type="dxa"/>
            <w:vAlign w:val="center"/>
          </w:tcPr>
          <w:p w:rsidR="0013496A" w:rsidRPr="00871680" w:rsidRDefault="00C724D7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C236D5" w:rsidRPr="00A80509" w:rsidTr="00607A82">
        <w:tc>
          <w:tcPr>
            <w:tcW w:w="787" w:type="dxa"/>
          </w:tcPr>
          <w:p w:rsidR="00C236D5" w:rsidRDefault="00C236D5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О252</w:t>
            </w:r>
          </w:p>
        </w:tc>
        <w:tc>
          <w:tcPr>
            <w:tcW w:w="4678" w:type="dxa"/>
          </w:tcPr>
          <w:p w:rsidR="00C236D5" w:rsidRPr="00AE069D" w:rsidRDefault="00C236D5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Питательная среда для родовой дифференциации </w:t>
            </w:r>
            <w:proofErr w:type="spellStart"/>
            <w:r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 сухая </w:t>
            </w:r>
            <w:proofErr w:type="spellStart"/>
            <w:r w:rsidRPr="00C236D5">
              <w:rPr>
                <w:b/>
                <w:color w:val="000000"/>
                <w:sz w:val="20"/>
              </w:rPr>
              <w:t>Малонатный</w:t>
            </w:r>
            <w:proofErr w:type="spellEnd"/>
            <w:r w:rsidRPr="00C236D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C236D5">
              <w:rPr>
                <w:b/>
                <w:color w:val="000000"/>
                <w:sz w:val="20"/>
              </w:rPr>
              <w:t>агар</w:t>
            </w:r>
            <w:proofErr w:type="spellEnd"/>
          </w:p>
        </w:tc>
        <w:tc>
          <w:tcPr>
            <w:tcW w:w="708" w:type="dxa"/>
            <w:vAlign w:val="center"/>
          </w:tcPr>
          <w:p w:rsidR="00C236D5" w:rsidRDefault="00C236D5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C236D5" w:rsidRDefault="00C724D7" w:rsidP="00665D73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6960</w:t>
            </w:r>
          </w:p>
        </w:tc>
        <w:tc>
          <w:tcPr>
            <w:tcW w:w="851" w:type="dxa"/>
            <w:vAlign w:val="center"/>
          </w:tcPr>
          <w:p w:rsidR="00C236D5" w:rsidRDefault="00C236D5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О223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E069D">
              <w:rPr>
                <w:color w:val="000000"/>
                <w:sz w:val="20"/>
              </w:rPr>
              <w:t>Питательная среда для контроля стерильности</w:t>
            </w:r>
            <w:r>
              <w:rPr>
                <w:b/>
                <w:color w:val="000000"/>
                <w:sz w:val="20"/>
              </w:rPr>
              <w:t xml:space="preserve"> «Тиогликолевая среда с </w:t>
            </w:r>
            <w:proofErr w:type="spellStart"/>
            <w:r>
              <w:rPr>
                <w:b/>
                <w:color w:val="000000"/>
                <w:sz w:val="20"/>
              </w:rPr>
              <w:t>резазурином</w:t>
            </w:r>
            <w:proofErr w:type="spellEnd"/>
            <w:r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708" w:type="dxa"/>
            <w:vAlign w:val="center"/>
          </w:tcPr>
          <w:p w:rsidR="0013496A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13496A" w:rsidRDefault="00C724D7" w:rsidP="00665D73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6510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D8113A" w:rsidRPr="00A80509" w:rsidTr="00D8113A">
        <w:tc>
          <w:tcPr>
            <w:tcW w:w="787" w:type="dxa"/>
            <w:shd w:val="clear" w:color="auto" w:fill="auto"/>
          </w:tcPr>
          <w:p w:rsidR="00D8113A" w:rsidRPr="0094165D" w:rsidRDefault="00E52B3C" w:rsidP="00D8113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О256</w:t>
            </w:r>
          </w:p>
        </w:tc>
        <w:tc>
          <w:tcPr>
            <w:tcW w:w="4678" w:type="dxa"/>
            <w:shd w:val="clear" w:color="auto" w:fill="auto"/>
          </w:tcPr>
          <w:p w:rsidR="00D8113A" w:rsidRDefault="00E62AE0" w:rsidP="00D8113A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E62AE0">
              <w:rPr>
                <w:color w:val="000000"/>
                <w:sz w:val="20"/>
              </w:rPr>
              <w:t>Глюкозо</w:t>
            </w:r>
            <w:proofErr w:type="spellEnd"/>
            <w:r w:rsidRPr="00E62AE0">
              <w:rPr>
                <w:color w:val="000000"/>
                <w:sz w:val="20"/>
              </w:rPr>
              <w:t>-фосфатный бульон (</w:t>
            </w:r>
            <w:r w:rsidRPr="00E62AE0">
              <w:rPr>
                <w:b/>
                <w:color w:val="000000"/>
                <w:sz w:val="20"/>
              </w:rPr>
              <w:t>Среда Кларка</w:t>
            </w:r>
            <w:r w:rsidRPr="00E62AE0">
              <w:rPr>
                <w:color w:val="000000"/>
                <w:sz w:val="20"/>
              </w:rPr>
              <w:t>)</w:t>
            </w:r>
          </w:p>
          <w:p w:rsidR="00E62AE0" w:rsidRPr="0094165D" w:rsidRDefault="00E62AE0" w:rsidP="00D8113A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113A" w:rsidRDefault="00D8113A" w:rsidP="00D8113A">
            <w:pPr>
              <w:jc w:val="center"/>
            </w:pPr>
            <w:r w:rsidRPr="0076138B">
              <w:rPr>
                <w:color w:val="000000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D8113A" w:rsidRPr="0094165D" w:rsidRDefault="00E52B3C" w:rsidP="00E52B3C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851" w:type="dxa"/>
            <w:shd w:val="clear" w:color="auto" w:fill="auto"/>
          </w:tcPr>
          <w:p w:rsidR="00D8113A" w:rsidRDefault="00D8113A" w:rsidP="00D8113A">
            <w:r w:rsidRPr="00D82BFA">
              <w:rPr>
                <w:color w:val="000000"/>
              </w:rPr>
              <w:t>0,25;0,1</w:t>
            </w:r>
          </w:p>
        </w:tc>
      </w:tr>
      <w:tr w:rsidR="00D8113A" w:rsidRPr="00A80509" w:rsidTr="00D8113A">
        <w:tc>
          <w:tcPr>
            <w:tcW w:w="787" w:type="dxa"/>
            <w:shd w:val="clear" w:color="auto" w:fill="auto"/>
          </w:tcPr>
          <w:p w:rsidR="00D8113A" w:rsidRPr="0094165D" w:rsidRDefault="00E52B3C" w:rsidP="00D8113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О257</w:t>
            </w:r>
          </w:p>
        </w:tc>
        <w:tc>
          <w:tcPr>
            <w:tcW w:w="4678" w:type="dxa"/>
            <w:shd w:val="clear" w:color="auto" w:fill="auto"/>
          </w:tcPr>
          <w:p w:rsidR="00D8113A" w:rsidRDefault="00E62AE0" w:rsidP="00D8113A">
            <w:pPr>
              <w:pStyle w:val="Eeeeeeoa"/>
              <w:jc w:val="both"/>
              <w:rPr>
                <w:color w:val="000000"/>
                <w:sz w:val="20"/>
              </w:rPr>
            </w:pPr>
            <w:r w:rsidRPr="00E62AE0">
              <w:rPr>
                <w:color w:val="000000"/>
                <w:sz w:val="20"/>
              </w:rPr>
              <w:t>Питательная среда с триптофаном сухая</w:t>
            </w:r>
          </w:p>
          <w:p w:rsidR="00E62AE0" w:rsidRPr="0094165D" w:rsidRDefault="00E62AE0" w:rsidP="00D8113A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113A" w:rsidRDefault="00D8113A" w:rsidP="00D8113A">
            <w:pPr>
              <w:jc w:val="center"/>
            </w:pPr>
            <w:r w:rsidRPr="0076138B">
              <w:rPr>
                <w:color w:val="000000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D8113A" w:rsidRPr="0094165D" w:rsidRDefault="00E52B3C" w:rsidP="00E52B3C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851" w:type="dxa"/>
            <w:shd w:val="clear" w:color="auto" w:fill="auto"/>
          </w:tcPr>
          <w:p w:rsidR="00D8113A" w:rsidRDefault="00D8113A" w:rsidP="00D8113A">
            <w:r w:rsidRPr="00D82BFA">
              <w:rPr>
                <w:color w:val="000000"/>
              </w:rPr>
              <w:t>0,25;0,1</w:t>
            </w:r>
          </w:p>
        </w:tc>
      </w:tr>
      <w:tr w:rsidR="0022292F" w:rsidRPr="00A80509" w:rsidTr="00D8113A">
        <w:tc>
          <w:tcPr>
            <w:tcW w:w="787" w:type="dxa"/>
            <w:shd w:val="clear" w:color="auto" w:fill="auto"/>
          </w:tcPr>
          <w:p w:rsidR="0022292F" w:rsidRPr="0094165D" w:rsidRDefault="0022292F" w:rsidP="0022292F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О258</w:t>
            </w:r>
          </w:p>
        </w:tc>
        <w:tc>
          <w:tcPr>
            <w:tcW w:w="4678" w:type="dxa"/>
            <w:shd w:val="clear" w:color="auto" w:fill="auto"/>
          </w:tcPr>
          <w:p w:rsidR="0022292F" w:rsidRPr="0094165D" w:rsidRDefault="0022292F" w:rsidP="0022292F">
            <w:pPr>
              <w:pStyle w:val="Eeeeeeoa"/>
              <w:jc w:val="both"/>
              <w:rPr>
                <w:color w:val="000000"/>
                <w:sz w:val="20"/>
              </w:rPr>
            </w:pPr>
            <w:r w:rsidRPr="00E62AE0">
              <w:rPr>
                <w:color w:val="000000"/>
                <w:sz w:val="20"/>
              </w:rPr>
              <w:t>Питательная среда для проведения ОФ-теста сухая (</w:t>
            </w:r>
            <w:r w:rsidRPr="00E62AE0">
              <w:rPr>
                <w:b/>
                <w:color w:val="000000"/>
                <w:sz w:val="20"/>
              </w:rPr>
              <w:t>Среда Хью-</w:t>
            </w:r>
            <w:proofErr w:type="spellStart"/>
            <w:r w:rsidRPr="00E62AE0">
              <w:rPr>
                <w:b/>
                <w:color w:val="000000"/>
                <w:sz w:val="20"/>
              </w:rPr>
              <w:t>Лейфсона</w:t>
            </w:r>
            <w:proofErr w:type="spellEnd"/>
            <w:r w:rsidRPr="00E62AE0">
              <w:rPr>
                <w:color w:val="000000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2292F" w:rsidRDefault="0022292F" w:rsidP="0022292F">
            <w:pPr>
              <w:jc w:val="center"/>
            </w:pPr>
            <w:r w:rsidRPr="0076138B">
              <w:rPr>
                <w:color w:val="000000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22292F" w:rsidRPr="0094165D" w:rsidRDefault="0022292F" w:rsidP="0022292F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851" w:type="dxa"/>
            <w:shd w:val="clear" w:color="auto" w:fill="auto"/>
          </w:tcPr>
          <w:p w:rsidR="0022292F" w:rsidRDefault="0022292F" w:rsidP="0022292F">
            <w:r w:rsidRPr="00D82BFA">
              <w:rPr>
                <w:color w:val="000000"/>
              </w:rPr>
              <w:t>0,25;0,1</w:t>
            </w:r>
          </w:p>
        </w:tc>
      </w:tr>
      <w:tr w:rsidR="0022292F" w:rsidRPr="00A80509" w:rsidTr="00D8113A">
        <w:tc>
          <w:tcPr>
            <w:tcW w:w="787" w:type="dxa"/>
            <w:shd w:val="clear" w:color="auto" w:fill="auto"/>
          </w:tcPr>
          <w:p w:rsidR="0022292F" w:rsidRPr="0094165D" w:rsidRDefault="0022292F" w:rsidP="0022292F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О259</w:t>
            </w:r>
          </w:p>
        </w:tc>
        <w:tc>
          <w:tcPr>
            <w:tcW w:w="4678" w:type="dxa"/>
            <w:shd w:val="clear" w:color="auto" w:fill="auto"/>
          </w:tcPr>
          <w:p w:rsidR="0022292F" w:rsidRPr="0094165D" w:rsidRDefault="0022292F" w:rsidP="0022292F">
            <w:pPr>
              <w:pStyle w:val="Eeeeeeoa"/>
              <w:jc w:val="both"/>
              <w:rPr>
                <w:color w:val="000000"/>
                <w:sz w:val="20"/>
              </w:rPr>
            </w:pPr>
            <w:r w:rsidRPr="00E62AE0">
              <w:rPr>
                <w:color w:val="000000"/>
                <w:sz w:val="20"/>
              </w:rPr>
              <w:t xml:space="preserve">Питательная среда для </w:t>
            </w:r>
            <w:r>
              <w:rPr>
                <w:color w:val="000000"/>
                <w:sz w:val="20"/>
              </w:rPr>
              <w:t>выделения и идентификации энтерококков</w:t>
            </w:r>
            <w:r w:rsidRPr="00E62AE0">
              <w:rPr>
                <w:color w:val="000000"/>
                <w:sz w:val="20"/>
              </w:rPr>
              <w:t xml:space="preserve"> сухая (</w:t>
            </w:r>
            <w:r>
              <w:rPr>
                <w:b/>
                <w:color w:val="000000"/>
                <w:sz w:val="20"/>
              </w:rPr>
              <w:t>желчь-</w:t>
            </w:r>
            <w:proofErr w:type="spellStart"/>
            <w:r>
              <w:rPr>
                <w:b/>
                <w:color w:val="000000"/>
                <w:sz w:val="20"/>
              </w:rPr>
              <w:t>эскулин</w:t>
            </w:r>
            <w:proofErr w:type="spellEnd"/>
            <w:r>
              <w:rPr>
                <w:b/>
                <w:color w:val="000000"/>
                <w:sz w:val="20"/>
              </w:rPr>
              <w:t>-</w:t>
            </w:r>
            <w:proofErr w:type="spellStart"/>
            <w:r>
              <w:rPr>
                <w:b/>
                <w:color w:val="000000"/>
                <w:sz w:val="20"/>
              </w:rPr>
              <w:t>азидный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 w:rsidRPr="00E62AE0">
              <w:rPr>
                <w:color w:val="000000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2292F" w:rsidRDefault="0022292F" w:rsidP="0022292F">
            <w:pPr>
              <w:jc w:val="center"/>
            </w:pPr>
            <w:r w:rsidRPr="0076138B">
              <w:rPr>
                <w:color w:val="000000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22292F" w:rsidRPr="0094165D" w:rsidRDefault="0022292F" w:rsidP="0022292F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851" w:type="dxa"/>
            <w:shd w:val="clear" w:color="auto" w:fill="auto"/>
          </w:tcPr>
          <w:p w:rsidR="0022292F" w:rsidRDefault="0022292F" w:rsidP="0022292F">
            <w:r w:rsidRPr="00D82BFA">
              <w:rPr>
                <w:color w:val="000000"/>
              </w:rPr>
              <w:t>0,25;0,1</w:t>
            </w:r>
          </w:p>
        </w:tc>
      </w:tr>
      <w:tr w:rsidR="0013496A" w:rsidRPr="00A80509" w:rsidTr="00607A82">
        <w:tc>
          <w:tcPr>
            <w:tcW w:w="787" w:type="dxa"/>
            <w:shd w:val="solid" w:color="C0C0C0" w:fill="auto"/>
          </w:tcPr>
          <w:p w:rsidR="0013496A" w:rsidRDefault="0013496A" w:rsidP="0013496A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shd w:val="solid" w:color="C0C0C0" w:fill="auto"/>
          </w:tcPr>
          <w:p w:rsidR="0013496A" w:rsidRPr="003C0498" w:rsidRDefault="0013496A" w:rsidP="0013496A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Питательные с</w:t>
            </w:r>
            <w:r w:rsidRPr="003C04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реды для научных исследований 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О86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A80509">
              <w:rPr>
                <w:b/>
                <w:color w:val="000000"/>
                <w:sz w:val="20"/>
              </w:rPr>
              <w:t>Кампилобакагар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Питательная среда для культи</w:t>
            </w:r>
            <w:r>
              <w:rPr>
                <w:color w:val="000000"/>
                <w:sz w:val="20"/>
              </w:rPr>
              <w:t xml:space="preserve">вирования </w:t>
            </w:r>
            <w:proofErr w:type="spellStart"/>
            <w:r>
              <w:rPr>
                <w:color w:val="000000"/>
                <w:sz w:val="20"/>
              </w:rPr>
              <w:t>кампилобактерий</w:t>
            </w:r>
            <w:proofErr w:type="spellEnd"/>
            <w:r>
              <w:rPr>
                <w:color w:val="000000"/>
                <w:sz w:val="20"/>
              </w:rPr>
              <w:t xml:space="preserve"> сухая</w:t>
            </w:r>
            <w:r w:rsidRPr="00A805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13496A" w:rsidRPr="00A80509" w:rsidRDefault="00FD341A" w:rsidP="005451FB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8754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  <w:r>
              <w:rPr>
                <w:color w:val="000000"/>
                <w:sz w:val="20"/>
              </w:rPr>
              <w:t>;0,1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О87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 xml:space="preserve">Селективная добавка к </w:t>
            </w:r>
            <w:proofErr w:type="spellStart"/>
            <w:r w:rsidRPr="00A80509">
              <w:rPr>
                <w:color w:val="000000"/>
                <w:sz w:val="20"/>
              </w:rPr>
              <w:t>Кампилобакагару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</w:t>
            </w:r>
            <w:r w:rsidRPr="00A80509">
              <w:rPr>
                <w:color w:val="000000"/>
                <w:sz w:val="20"/>
              </w:rPr>
              <w:t>7фл</w:t>
            </w:r>
            <w:r>
              <w:rPr>
                <w:color w:val="000000"/>
                <w:sz w:val="20"/>
              </w:rPr>
              <w:t xml:space="preserve">.) </w:t>
            </w:r>
          </w:p>
        </w:tc>
        <w:tc>
          <w:tcPr>
            <w:tcW w:w="708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709" w:type="dxa"/>
            <w:vAlign w:val="center"/>
          </w:tcPr>
          <w:p w:rsidR="0013496A" w:rsidRPr="007F45C6" w:rsidRDefault="00850CA1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О91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 xml:space="preserve">ГНК 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Питательная среда для культивирования гонококка сухая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13496A" w:rsidRPr="00A80509" w:rsidRDefault="00850CA1" w:rsidP="00665D73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  <w:r>
              <w:rPr>
                <w:color w:val="000000"/>
                <w:sz w:val="20"/>
              </w:rPr>
              <w:t>;0,1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О209</w:t>
            </w:r>
          </w:p>
        </w:tc>
        <w:tc>
          <w:tcPr>
            <w:tcW w:w="4678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A17C0E">
              <w:rPr>
                <w:b/>
                <w:color w:val="000000"/>
                <w:sz w:val="20"/>
              </w:rPr>
              <w:t>ГМ-Ф-БУЛЬОН</w:t>
            </w:r>
            <w:r>
              <w:rPr>
                <w:color w:val="000000"/>
                <w:sz w:val="20"/>
              </w:rPr>
              <w:t xml:space="preserve"> Питательный бульон для культивирования микроорганизмов сухой </w:t>
            </w:r>
          </w:p>
          <w:p w:rsidR="00850CA1" w:rsidRPr="00A80509" w:rsidRDefault="00850CA1" w:rsidP="0013496A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13496A" w:rsidRDefault="00FD341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О210</w:t>
            </w:r>
          </w:p>
        </w:tc>
        <w:tc>
          <w:tcPr>
            <w:tcW w:w="4678" w:type="dxa"/>
          </w:tcPr>
          <w:p w:rsidR="00701181" w:rsidRDefault="0013496A" w:rsidP="0022292F">
            <w:pPr>
              <w:pStyle w:val="Eeeeeeoa"/>
              <w:jc w:val="both"/>
              <w:rPr>
                <w:color w:val="000000"/>
                <w:sz w:val="20"/>
              </w:rPr>
            </w:pPr>
            <w:r w:rsidRPr="00A17C0E">
              <w:rPr>
                <w:b/>
                <w:color w:val="000000"/>
                <w:sz w:val="20"/>
              </w:rPr>
              <w:t>ГМ-Ф АГАР</w:t>
            </w:r>
            <w:r>
              <w:rPr>
                <w:color w:val="000000"/>
                <w:sz w:val="20"/>
              </w:rPr>
              <w:t xml:space="preserve"> Питательный </w:t>
            </w:r>
            <w:proofErr w:type="spellStart"/>
            <w:r>
              <w:rPr>
                <w:color w:val="000000"/>
                <w:sz w:val="20"/>
              </w:rPr>
              <w:t>агар</w:t>
            </w:r>
            <w:proofErr w:type="spellEnd"/>
            <w:r>
              <w:rPr>
                <w:color w:val="000000"/>
                <w:sz w:val="20"/>
              </w:rPr>
              <w:t xml:space="preserve"> для культивирования микроорганизмов сухой </w:t>
            </w:r>
          </w:p>
          <w:p w:rsidR="00850CA1" w:rsidRPr="00A80509" w:rsidRDefault="00850CA1" w:rsidP="0022292F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13496A" w:rsidRDefault="00FD341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0,25;0,1</w:t>
            </w:r>
          </w:p>
        </w:tc>
      </w:tr>
      <w:tr w:rsidR="0013496A" w:rsidRPr="00A80509" w:rsidTr="00607A82">
        <w:tc>
          <w:tcPr>
            <w:tcW w:w="787" w:type="dxa"/>
            <w:shd w:val="solid" w:color="C0C0C0" w:fill="auto"/>
          </w:tcPr>
          <w:p w:rsidR="0013496A" w:rsidRPr="00C35DC5" w:rsidRDefault="0013496A" w:rsidP="0013496A">
            <w:pPr>
              <w:pStyle w:val="Eeeeeeoa"/>
              <w:spacing w:before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shd w:val="solid" w:color="C0C0C0" w:fill="auto"/>
          </w:tcPr>
          <w:p w:rsidR="0013496A" w:rsidRPr="00C35DC5" w:rsidRDefault="0013496A" w:rsidP="0013496A">
            <w:pPr>
              <w:pStyle w:val="Eeeeeeoa"/>
              <w:spacing w:before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35DC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Готовые питательные среды для санитарно-бактериологических исследований в чашках Петри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О161</w:t>
            </w:r>
          </w:p>
        </w:tc>
        <w:tc>
          <w:tcPr>
            <w:tcW w:w="4678" w:type="dxa"/>
          </w:tcPr>
          <w:p w:rsidR="0013496A" w:rsidRPr="0097293C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Питательная среда </w:t>
            </w:r>
            <w:r w:rsidRPr="00F14DB7">
              <w:rPr>
                <w:b/>
                <w:color w:val="000000"/>
                <w:sz w:val="20"/>
              </w:rPr>
              <w:t>№ 1</w:t>
            </w:r>
            <w:r>
              <w:rPr>
                <w:color w:val="000000"/>
                <w:sz w:val="20"/>
              </w:rPr>
              <w:t xml:space="preserve"> </w:t>
            </w:r>
            <w:r w:rsidRPr="005022CD">
              <w:rPr>
                <w:b/>
                <w:color w:val="000000"/>
                <w:sz w:val="20"/>
              </w:rPr>
              <w:t>ГРМ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4516BE">
              <w:rPr>
                <w:color w:val="000000"/>
                <w:sz w:val="20"/>
              </w:rPr>
              <w:t>Питательная среда для количественного определения микробной загрязненности, готовая к применению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Вариант 2</w:t>
            </w: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О163</w:t>
            </w:r>
          </w:p>
        </w:tc>
        <w:tc>
          <w:tcPr>
            <w:tcW w:w="4678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Питательная с</w:t>
            </w:r>
            <w:r w:rsidRPr="00F14DB7">
              <w:rPr>
                <w:b/>
                <w:color w:val="000000"/>
                <w:sz w:val="20"/>
              </w:rPr>
              <w:t xml:space="preserve">реда № 2 </w:t>
            </w:r>
            <w:r>
              <w:rPr>
                <w:b/>
                <w:color w:val="000000"/>
                <w:sz w:val="20"/>
              </w:rPr>
              <w:t xml:space="preserve">ГРМ </w:t>
            </w:r>
            <w:proofErr w:type="spellStart"/>
            <w:r w:rsidRPr="00F14DB7">
              <w:rPr>
                <w:b/>
                <w:color w:val="000000"/>
                <w:sz w:val="20"/>
              </w:rPr>
              <w:t>Сабуро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4516BE">
              <w:rPr>
                <w:color w:val="000000"/>
                <w:sz w:val="20"/>
              </w:rPr>
              <w:t xml:space="preserve">Питательная среда для </w:t>
            </w:r>
            <w:r>
              <w:rPr>
                <w:color w:val="000000"/>
                <w:sz w:val="20"/>
              </w:rPr>
              <w:t>контроля</w:t>
            </w:r>
            <w:r w:rsidRPr="004516BE">
              <w:rPr>
                <w:color w:val="000000"/>
                <w:sz w:val="20"/>
              </w:rPr>
              <w:t xml:space="preserve"> микробной загрязненности</w:t>
            </w:r>
            <w:r>
              <w:rPr>
                <w:color w:val="000000"/>
                <w:sz w:val="20"/>
              </w:rPr>
              <w:t xml:space="preserve"> (для выращивания грибов)</w:t>
            </w:r>
            <w:r w:rsidRPr="004516BE">
              <w:rPr>
                <w:color w:val="000000"/>
                <w:sz w:val="20"/>
              </w:rPr>
              <w:t>, готовая к применению</w:t>
            </w:r>
            <w:r>
              <w:rPr>
                <w:color w:val="000000"/>
                <w:sz w:val="20"/>
              </w:rPr>
              <w:t>, (готовая к применению) Вариант 2</w:t>
            </w:r>
          </w:p>
          <w:p w:rsidR="00850CA1" w:rsidRPr="00A80509" w:rsidRDefault="00850CA1" w:rsidP="0013496A">
            <w:pPr>
              <w:pStyle w:val="Eeeeeeoa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О165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Питательная с</w:t>
            </w:r>
            <w:r w:rsidRPr="00F14DB7">
              <w:rPr>
                <w:b/>
                <w:color w:val="000000"/>
                <w:sz w:val="20"/>
              </w:rPr>
              <w:t>реда № 9</w:t>
            </w:r>
            <w:r>
              <w:rPr>
                <w:color w:val="000000"/>
                <w:sz w:val="20"/>
              </w:rPr>
              <w:t xml:space="preserve"> </w:t>
            </w:r>
            <w:r w:rsidRPr="00754FFC">
              <w:rPr>
                <w:b/>
                <w:color w:val="000000"/>
                <w:sz w:val="20"/>
              </w:rPr>
              <w:t>ГРМ</w:t>
            </w:r>
            <w:r>
              <w:rPr>
                <w:color w:val="000000"/>
                <w:sz w:val="20"/>
              </w:rPr>
              <w:t xml:space="preserve"> (для выявления пигмента </w:t>
            </w:r>
            <w:proofErr w:type="spellStart"/>
            <w:r>
              <w:rPr>
                <w:color w:val="000000"/>
                <w:sz w:val="20"/>
              </w:rPr>
              <w:t>пиоцианина</w:t>
            </w:r>
            <w:proofErr w:type="spellEnd"/>
            <w:r>
              <w:rPr>
                <w:color w:val="000000"/>
                <w:sz w:val="20"/>
              </w:rPr>
              <w:t>)</w:t>
            </w:r>
            <w:r w:rsidRPr="00351D5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О166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Питательная с</w:t>
            </w:r>
            <w:r w:rsidRPr="00F14DB7">
              <w:rPr>
                <w:b/>
                <w:color w:val="000000"/>
                <w:sz w:val="20"/>
              </w:rPr>
              <w:t>реда № 10</w:t>
            </w:r>
            <w:r>
              <w:rPr>
                <w:color w:val="000000"/>
                <w:sz w:val="20"/>
              </w:rPr>
              <w:t xml:space="preserve"> </w:t>
            </w:r>
            <w:r w:rsidRPr="00754FFC">
              <w:rPr>
                <w:b/>
                <w:color w:val="000000"/>
                <w:sz w:val="20"/>
              </w:rPr>
              <w:t>ГРМ</w:t>
            </w:r>
            <w:r>
              <w:rPr>
                <w:color w:val="000000"/>
                <w:sz w:val="20"/>
              </w:rPr>
              <w:t xml:space="preserve"> (для идентификации стафилококков)</w:t>
            </w:r>
            <w:r w:rsidRPr="00351D5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О167</w:t>
            </w:r>
          </w:p>
        </w:tc>
        <w:tc>
          <w:tcPr>
            <w:tcW w:w="4678" w:type="dxa"/>
          </w:tcPr>
          <w:p w:rsidR="0013496A" w:rsidRPr="00F14DB7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A80509">
              <w:rPr>
                <w:b/>
                <w:color w:val="000000"/>
                <w:sz w:val="20"/>
                <w:lang w:val="en-US"/>
              </w:rPr>
              <w:t>XLD</w:t>
            </w:r>
            <w:r>
              <w:rPr>
                <w:b/>
                <w:color w:val="000000"/>
                <w:sz w:val="20"/>
              </w:rPr>
              <w:t>-</w:t>
            </w: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Питательная среда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для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выделения и дифференциации патогенных </w:t>
            </w:r>
            <w:proofErr w:type="spellStart"/>
            <w:r w:rsidRPr="00A80509">
              <w:rPr>
                <w:color w:val="000000"/>
                <w:sz w:val="20"/>
              </w:rPr>
              <w:t>энтеробактерий</w:t>
            </w:r>
            <w:proofErr w:type="spellEnd"/>
            <w:r>
              <w:rPr>
                <w:color w:val="000000"/>
                <w:sz w:val="20"/>
              </w:rPr>
              <w:t xml:space="preserve">, готовая к применению </w:t>
            </w: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О168</w:t>
            </w:r>
          </w:p>
        </w:tc>
        <w:tc>
          <w:tcPr>
            <w:tcW w:w="4678" w:type="dxa"/>
          </w:tcPr>
          <w:p w:rsidR="0013496A" w:rsidRPr="00F14DB7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Агар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Сабуро</w:t>
            </w:r>
            <w:proofErr w:type="spellEnd"/>
            <w:r w:rsidRPr="00DB1E63">
              <w:rPr>
                <w:color w:val="000000"/>
                <w:sz w:val="20"/>
              </w:rPr>
              <w:t xml:space="preserve"> Питательная среда для выращивания дрожжевых и плесневых грибов</w:t>
            </w:r>
            <w:r>
              <w:rPr>
                <w:color w:val="000000"/>
                <w:sz w:val="20"/>
              </w:rPr>
              <w:t>, готовая к применению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sz w:val="20"/>
              </w:rPr>
            </w:pPr>
            <w:r>
              <w:rPr>
                <w:sz w:val="20"/>
              </w:rPr>
              <w:t>О169</w:t>
            </w:r>
          </w:p>
        </w:tc>
        <w:tc>
          <w:tcPr>
            <w:tcW w:w="4678" w:type="dxa"/>
          </w:tcPr>
          <w:p w:rsidR="0013496A" w:rsidRPr="00F14DB7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F14DB7">
              <w:rPr>
                <w:b/>
                <w:sz w:val="20"/>
              </w:rPr>
              <w:t>Маннит</w:t>
            </w:r>
            <w:proofErr w:type="spellEnd"/>
            <w:r w:rsidRPr="00F14DB7">
              <w:rPr>
                <w:b/>
                <w:sz w:val="20"/>
              </w:rPr>
              <w:t xml:space="preserve">-солевой </w:t>
            </w:r>
            <w:proofErr w:type="spellStart"/>
            <w:r w:rsidRPr="00F14DB7">
              <w:rPr>
                <w:b/>
                <w:sz w:val="20"/>
              </w:rPr>
              <w:t>агар</w:t>
            </w:r>
            <w:proofErr w:type="spellEnd"/>
            <w:r>
              <w:rPr>
                <w:sz w:val="20"/>
              </w:rPr>
              <w:t xml:space="preserve"> </w:t>
            </w:r>
            <w:r w:rsidRPr="00F14DB7">
              <w:rPr>
                <w:sz w:val="20"/>
              </w:rPr>
              <w:t xml:space="preserve">Питательный </w:t>
            </w:r>
            <w:proofErr w:type="spellStart"/>
            <w:r w:rsidRPr="00F14DB7">
              <w:rPr>
                <w:sz w:val="20"/>
              </w:rPr>
              <w:t>агар</w:t>
            </w:r>
            <w:proofErr w:type="spellEnd"/>
            <w:r w:rsidRPr="00F14DB7">
              <w:rPr>
                <w:sz w:val="20"/>
              </w:rPr>
              <w:t xml:space="preserve"> для селективного выделения патогенных стафилококков</w:t>
            </w:r>
            <w:r>
              <w:rPr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готовый к применению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О170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ГРМ-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 w:rsidRPr="00A80509">
              <w:rPr>
                <w:color w:val="000000"/>
                <w:sz w:val="20"/>
              </w:rPr>
              <w:t xml:space="preserve"> Питательный </w:t>
            </w:r>
            <w:proofErr w:type="spellStart"/>
            <w:r w:rsidRPr="00A80509">
              <w:rPr>
                <w:color w:val="000000"/>
                <w:sz w:val="20"/>
              </w:rPr>
              <w:t>агар</w:t>
            </w:r>
            <w:proofErr w:type="spellEnd"/>
            <w:r w:rsidRPr="00A80509">
              <w:rPr>
                <w:color w:val="000000"/>
                <w:sz w:val="20"/>
              </w:rPr>
              <w:t xml:space="preserve"> для культивирования микроорганизмов</w:t>
            </w:r>
            <w:r>
              <w:rPr>
                <w:color w:val="000000"/>
                <w:sz w:val="20"/>
              </w:rPr>
              <w:t>, готовый к применению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7BA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О171</w:t>
            </w:r>
          </w:p>
        </w:tc>
        <w:tc>
          <w:tcPr>
            <w:tcW w:w="4678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3A6A97">
              <w:rPr>
                <w:b/>
                <w:color w:val="000000"/>
                <w:sz w:val="20"/>
              </w:rPr>
              <w:t>КМАФАнМ</w:t>
            </w:r>
            <w:proofErr w:type="spellEnd"/>
            <w:r>
              <w:rPr>
                <w:color w:val="000000"/>
                <w:sz w:val="20"/>
              </w:rPr>
              <w:t xml:space="preserve">   Питательная среда для определения количества </w:t>
            </w:r>
            <w:proofErr w:type="spellStart"/>
            <w:r>
              <w:rPr>
                <w:color w:val="000000"/>
                <w:sz w:val="20"/>
              </w:rPr>
              <w:t>мезофильных</w:t>
            </w:r>
            <w:proofErr w:type="spellEnd"/>
            <w:r>
              <w:rPr>
                <w:color w:val="000000"/>
                <w:sz w:val="20"/>
              </w:rPr>
              <w:t xml:space="preserve"> аэробных и факультативно-анаэробных микроорганизмов, готовая к применению Вариант 2</w:t>
            </w:r>
          </w:p>
          <w:p w:rsidR="0013496A" w:rsidRPr="00F14DB7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3496A" w:rsidRPr="00C35DC5" w:rsidRDefault="0013496A" w:rsidP="0013496A">
            <w:pPr>
              <w:rPr>
                <w:color w:val="000000"/>
                <w:sz w:val="18"/>
                <w:szCs w:val="18"/>
              </w:rPr>
            </w:pPr>
            <w:r w:rsidRPr="00C35DC5">
              <w:rPr>
                <w:color w:val="000000"/>
                <w:sz w:val="18"/>
                <w:szCs w:val="18"/>
              </w:rPr>
              <w:t>Чашка Петри</w:t>
            </w:r>
          </w:p>
        </w:tc>
        <w:tc>
          <w:tcPr>
            <w:tcW w:w="709" w:type="dxa"/>
          </w:tcPr>
          <w:p w:rsidR="0013496A" w:rsidRDefault="00A067DC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51" w:type="dxa"/>
          </w:tcPr>
          <w:p w:rsidR="0013496A" w:rsidRPr="00B94088" w:rsidRDefault="0013496A" w:rsidP="00134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(по заявке) </w:t>
            </w:r>
            <w:r>
              <w:rPr>
                <w:color w:val="000000"/>
                <w:sz w:val="18"/>
                <w:szCs w:val="18"/>
                <w:lang w:val="en-US"/>
              </w:rPr>
              <w:t>min</w:t>
            </w:r>
            <w:r>
              <w:rPr>
                <w:color w:val="000000"/>
                <w:sz w:val="18"/>
                <w:szCs w:val="18"/>
              </w:rPr>
              <w:t xml:space="preserve"> партия 100 шт.</w:t>
            </w:r>
          </w:p>
        </w:tc>
      </w:tr>
      <w:tr w:rsidR="0013496A" w:rsidRPr="00A80509" w:rsidTr="00607A82">
        <w:tc>
          <w:tcPr>
            <w:tcW w:w="787" w:type="dxa"/>
            <w:shd w:val="solid" w:color="C0C0C0" w:fill="auto"/>
          </w:tcPr>
          <w:p w:rsidR="0013496A" w:rsidRDefault="0013496A" w:rsidP="0013496A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shd w:val="solid" w:color="C0C0C0" w:fill="auto"/>
          </w:tcPr>
          <w:p w:rsidR="0013496A" w:rsidRPr="00C35DC5" w:rsidRDefault="0013496A" w:rsidP="0013496A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Готовые питательные среды, б</w:t>
            </w:r>
            <w:r w:rsidRPr="00C35DC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ульоны, перевары и компоненты питательных сред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О99</w:t>
            </w:r>
          </w:p>
        </w:tc>
        <w:tc>
          <w:tcPr>
            <w:tcW w:w="4678" w:type="dxa"/>
          </w:tcPr>
          <w:p w:rsidR="0013496A" w:rsidRPr="00D03738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Мясо-</w:t>
            </w:r>
            <w:proofErr w:type="spellStart"/>
            <w:r w:rsidRPr="00A80509">
              <w:rPr>
                <w:b/>
                <w:color w:val="000000"/>
                <w:sz w:val="20"/>
              </w:rPr>
              <w:t>пептонный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бульон</w:t>
            </w:r>
            <w:r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>Питательный бульон для культивирования микроорганизмов</w:t>
            </w:r>
            <w:r>
              <w:rPr>
                <w:color w:val="000000"/>
                <w:sz w:val="20"/>
              </w:rPr>
              <w:t>, готовый к применению</w:t>
            </w:r>
            <w:r w:rsidRPr="00A80509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8E56BA" w:rsidRDefault="00850CA1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0,2; </w:t>
            </w:r>
            <w:r w:rsidRPr="00A80509">
              <w:rPr>
                <w:color w:val="000000"/>
                <w:sz w:val="2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FF2D63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FF2D63">
              <w:rPr>
                <w:color w:val="000000"/>
                <w:sz w:val="20"/>
              </w:rPr>
              <w:t>О100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A80509">
              <w:rPr>
                <w:b/>
                <w:color w:val="000000"/>
                <w:sz w:val="20"/>
              </w:rPr>
              <w:t>Мясо-</w:t>
            </w:r>
            <w:proofErr w:type="spellStart"/>
            <w:r w:rsidRPr="00A80509">
              <w:rPr>
                <w:b/>
                <w:color w:val="000000"/>
                <w:sz w:val="20"/>
              </w:rPr>
              <w:t>пептонный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A80509">
              <w:rPr>
                <w:b/>
                <w:color w:val="000000"/>
                <w:sz w:val="20"/>
              </w:rPr>
              <w:t>агар</w:t>
            </w:r>
            <w:proofErr w:type="spellEnd"/>
            <w:r w:rsidRPr="00A80509"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A80509">
              <w:rPr>
                <w:color w:val="000000"/>
                <w:sz w:val="20"/>
              </w:rPr>
              <w:t xml:space="preserve">Питательный </w:t>
            </w:r>
            <w:proofErr w:type="spellStart"/>
            <w:r w:rsidRPr="00A80509">
              <w:rPr>
                <w:color w:val="000000"/>
                <w:sz w:val="20"/>
              </w:rPr>
              <w:t>агар</w:t>
            </w:r>
            <w:proofErr w:type="spellEnd"/>
            <w:r w:rsidRPr="00A80509">
              <w:rPr>
                <w:color w:val="000000"/>
                <w:sz w:val="20"/>
              </w:rPr>
              <w:t xml:space="preserve"> для культивирования микроорганизмов</w:t>
            </w:r>
            <w:r>
              <w:rPr>
                <w:color w:val="000000"/>
                <w:sz w:val="20"/>
              </w:rPr>
              <w:t>, готовый к применению</w:t>
            </w:r>
            <w:r w:rsidRPr="00A805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8E56BA" w:rsidRDefault="00850CA1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FF2D63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 w:rsidRPr="00FF2D63">
              <w:rPr>
                <w:color w:val="000000"/>
                <w:sz w:val="20"/>
              </w:rPr>
              <w:t>О101</w:t>
            </w:r>
          </w:p>
        </w:tc>
        <w:tc>
          <w:tcPr>
            <w:tcW w:w="4678" w:type="dxa"/>
          </w:tcPr>
          <w:p w:rsidR="0013496A" w:rsidRPr="00C65E29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Бульон </w:t>
            </w:r>
            <w:proofErr w:type="spellStart"/>
            <w:r w:rsidRPr="00D06948">
              <w:rPr>
                <w:b/>
                <w:color w:val="000000"/>
                <w:sz w:val="20"/>
              </w:rPr>
              <w:t>Хоттингера</w:t>
            </w:r>
            <w:proofErr w:type="spellEnd"/>
            <w:r>
              <w:rPr>
                <w:color w:val="000000"/>
                <w:sz w:val="20"/>
              </w:rPr>
              <w:t xml:space="preserve"> Питательный бульон для культивирования микроорганизмов, готовая к применению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8E56BA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О102</w:t>
            </w:r>
          </w:p>
        </w:tc>
        <w:tc>
          <w:tcPr>
            <w:tcW w:w="4678" w:type="dxa"/>
          </w:tcPr>
          <w:p w:rsidR="0013496A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D06948">
              <w:rPr>
                <w:b/>
                <w:color w:val="000000"/>
                <w:sz w:val="20"/>
              </w:rPr>
              <w:t>Агар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06948">
              <w:rPr>
                <w:b/>
                <w:color w:val="000000"/>
                <w:sz w:val="20"/>
              </w:rPr>
              <w:t>Хоттингера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  </w:t>
            </w:r>
          </w:p>
          <w:p w:rsidR="00A70ECE" w:rsidRPr="00D06948" w:rsidRDefault="00A70ECE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8E56BA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О104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D06948">
              <w:rPr>
                <w:b/>
                <w:color w:val="000000"/>
                <w:sz w:val="20"/>
              </w:rPr>
              <w:t>Агар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06948">
              <w:rPr>
                <w:b/>
                <w:color w:val="000000"/>
                <w:sz w:val="20"/>
              </w:rPr>
              <w:t>Сабуро</w:t>
            </w:r>
            <w:proofErr w:type="spellEnd"/>
            <w:r>
              <w:rPr>
                <w:color w:val="000000"/>
                <w:sz w:val="20"/>
              </w:rPr>
              <w:t xml:space="preserve"> Питательная среда для культивирования дрожжей и грибов, готовая к применению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4A6AD2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rPr>
                <w:sz w:val="20"/>
              </w:rPr>
            </w:pPr>
            <w:r>
              <w:rPr>
                <w:sz w:val="20"/>
              </w:rPr>
              <w:t>О103</w:t>
            </w:r>
          </w:p>
        </w:tc>
        <w:tc>
          <w:tcPr>
            <w:tcW w:w="4678" w:type="dxa"/>
          </w:tcPr>
          <w:p w:rsidR="0013496A" w:rsidRPr="00F14DB7" w:rsidRDefault="0013496A" w:rsidP="0013496A">
            <w:pPr>
              <w:pStyle w:val="Eeeeeeoa"/>
              <w:rPr>
                <w:sz w:val="20"/>
              </w:rPr>
            </w:pPr>
            <w:r>
              <w:rPr>
                <w:b/>
                <w:sz w:val="20"/>
              </w:rPr>
              <w:t>Б</w:t>
            </w:r>
            <w:r w:rsidRPr="00C47745">
              <w:rPr>
                <w:b/>
                <w:sz w:val="20"/>
              </w:rPr>
              <w:t xml:space="preserve">ульон </w:t>
            </w:r>
            <w:proofErr w:type="spellStart"/>
            <w:r w:rsidRPr="00C47745">
              <w:rPr>
                <w:b/>
                <w:sz w:val="20"/>
              </w:rPr>
              <w:t>Сабуро</w:t>
            </w:r>
            <w:proofErr w:type="spellEnd"/>
            <w:r>
              <w:rPr>
                <w:sz w:val="20"/>
              </w:rPr>
              <w:t xml:space="preserve"> Питательная среда для выявления дрожжевых и плесневых грибов, готовая к применению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A80509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О195</w:t>
            </w:r>
          </w:p>
        </w:tc>
        <w:tc>
          <w:tcPr>
            <w:tcW w:w="4678" w:type="dxa"/>
          </w:tcPr>
          <w:p w:rsidR="0013496A" w:rsidRPr="00344CFB" w:rsidRDefault="0013496A" w:rsidP="00344CFB">
            <w:pPr>
              <w:pStyle w:val="Eeeeeeoa"/>
              <w:jc w:val="both"/>
              <w:rPr>
                <w:color w:val="000000"/>
                <w:sz w:val="20"/>
              </w:rPr>
            </w:pPr>
            <w:proofErr w:type="spellStart"/>
            <w:r w:rsidRPr="003A6A97">
              <w:rPr>
                <w:b/>
                <w:color w:val="000000"/>
                <w:sz w:val="20"/>
              </w:rPr>
              <w:t>КМАФАнМ</w:t>
            </w:r>
            <w:proofErr w:type="spellEnd"/>
            <w:r w:rsidRPr="00344CFB">
              <w:rPr>
                <w:color w:val="000000"/>
                <w:sz w:val="20"/>
              </w:rPr>
              <w:t>, готовая к применению</w:t>
            </w:r>
          </w:p>
          <w:p w:rsidR="003F631D" w:rsidRPr="00A80509" w:rsidRDefault="0013496A" w:rsidP="00344CFB">
            <w:pPr>
              <w:pStyle w:val="Eeeeeeoa"/>
              <w:jc w:val="both"/>
              <w:rPr>
                <w:color w:val="000000"/>
                <w:sz w:val="20"/>
              </w:rPr>
            </w:pPr>
            <w:r w:rsidRPr="00344CFB">
              <w:rPr>
                <w:color w:val="000000"/>
                <w:sz w:val="20"/>
              </w:rPr>
              <w:t xml:space="preserve">Питательная среда для определения количества </w:t>
            </w:r>
            <w:proofErr w:type="spellStart"/>
            <w:r w:rsidRPr="00344CFB">
              <w:rPr>
                <w:color w:val="000000"/>
                <w:sz w:val="20"/>
              </w:rPr>
              <w:t>мезофильных</w:t>
            </w:r>
            <w:proofErr w:type="spellEnd"/>
            <w:r w:rsidRPr="00344CFB">
              <w:rPr>
                <w:color w:val="000000"/>
                <w:sz w:val="20"/>
              </w:rPr>
              <w:t xml:space="preserve"> аэробных и факультативно-анаэробных микроорганизмов, готовая к применению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436801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0,2; 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C65E29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О98</w:t>
            </w:r>
          </w:p>
        </w:tc>
        <w:tc>
          <w:tcPr>
            <w:tcW w:w="4678" w:type="dxa"/>
          </w:tcPr>
          <w:p w:rsidR="0013496A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Питательная среда </w:t>
            </w:r>
            <w:proofErr w:type="spellStart"/>
            <w:r w:rsidRPr="00D06948">
              <w:rPr>
                <w:b/>
                <w:color w:val="000000"/>
                <w:sz w:val="20"/>
              </w:rPr>
              <w:t>Блаурокка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 </w:t>
            </w:r>
          </w:p>
          <w:p w:rsidR="003F631D" w:rsidRPr="00D06948" w:rsidRDefault="003F631D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  <w:vAlign w:val="center"/>
          </w:tcPr>
          <w:p w:rsidR="0013496A" w:rsidRPr="004A6AD2" w:rsidRDefault="00850CA1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851" w:type="dxa"/>
            <w:vAlign w:val="center"/>
          </w:tcPr>
          <w:p w:rsidR="0013496A" w:rsidRPr="00A80509" w:rsidRDefault="0013496A" w:rsidP="0013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О196</w:t>
            </w:r>
          </w:p>
        </w:tc>
        <w:tc>
          <w:tcPr>
            <w:tcW w:w="4678" w:type="dxa"/>
          </w:tcPr>
          <w:p w:rsidR="003F631D" w:rsidRPr="00A80509" w:rsidRDefault="0013496A" w:rsidP="00344CFB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Питательная среда </w:t>
            </w:r>
            <w:r w:rsidRPr="00F14DB7">
              <w:rPr>
                <w:b/>
                <w:color w:val="000000"/>
                <w:sz w:val="20"/>
              </w:rPr>
              <w:t>№ 1</w:t>
            </w:r>
            <w:r>
              <w:rPr>
                <w:color w:val="000000"/>
                <w:sz w:val="20"/>
              </w:rPr>
              <w:t xml:space="preserve"> </w:t>
            </w:r>
            <w:r w:rsidRPr="005022CD">
              <w:rPr>
                <w:b/>
                <w:color w:val="000000"/>
                <w:sz w:val="20"/>
              </w:rPr>
              <w:t>ГРМ</w:t>
            </w:r>
            <w:r w:rsidRPr="004516BE">
              <w:rPr>
                <w:color w:val="000000"/>
                <w:sz w:val="20"/>
              </w:rPr>
              <w:t xml:space="preserve"> Питательная среда для количественного определения микробной загрязненности, готовая к применению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850CA1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0,2; 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О197</w:t>
            </w:r>
          </w:p>
        </w:tc>
        <w:tc>
          <w:tcPr>
            <w:tcW w:w="4678" w:type="dxa"/>
          </w:tcPr>
          <w:p w:rsidR="00344CFB" w:rsidRPr="00A80509" w:rsidRDefault="0013496A" w:rsidP="00344CFB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Питательная с</w:t>
            </w:r>
            <w:r w:rsidRPr="00F14DB7">
              <w:rPr>
                <w:b/>
                <w:color w:val="000000"/>
                <w:sz w:val="20"/>
              </w:rPr>
              <w:t xml:space="preserve">реда № 2 </w:t>
            </w:r>
            <w:r>
              <w:rPr>
                <w:b/>
                <w:color w:val="000000"/>
                <w:sz w:val="20"/>
              </w:rPr>
              <w:t xml:space="preserve">ГРМ </w:t>
            </w:r>
            <w:r w:rsidRPr="00F14DB7">
              <w:rPr>
                <w:b/>
                <w:color w:val="000000"/>
                <w:sz w:val="20"/>
              </w:rPr>
              <w:t>(</w:t>
            </w:r>
            <w:proofErr w:type="spellStart"/>
            <w:r w:rsidRPr="00F14DB7">
              <w:rPr>
                <w:b/>
                <w:color w:val="000000"/>
                <w:sz w:val="20"/>
              </w:rPr>
              <w:t>Сабуро</w:t>
            </w:r>
            <w:proofErr w:type="spellEnd"/>
            <w:r w:rsidRPr="00F14DB7">
              <w:rPr>
                <w:b/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,  </w:t>
            </w:r>
            <w:r w:rsidRPr="004516BE">
              <w:rPr>
                <w:color w:val="000000"/>
                <w:sz w:val="20"/>
              </w:rPr>
              <w:t xml:space="preserve">Питательная среда для </w:t>
            </w:r>
            <w:r>
              <w:rPr>
                <w:color w:val="000000"/>
                <w:sz w:val="20"/>
              </w:rPr>
              <w:t>контроля</w:t>
            </w:r>
            <w:r w:rsidRPr="004516BE">
              <w:rPr>
                <w:color w:val="000000"/>
                <w:sz w:val="20"/>
              </w:rPr>
              <w:t xml:space="preserve"> микробной загрязненности</w:t>
            </w:r>
            <w:r>
              <w:rPr>
                <w:color w:val="000000"/>
                <w:sz w:val="20"/>
              </w:rPr>
              <w:t xml:space="preserve"> (для выращивания грибов)</w:t>
            </w:r>
            <w:r w:rsidRPr="004516BE">
              <w:rPr>
                <w:color w:val="000000"/>
                <w:sz w:val="20"/>
              </w:rPr>
              <w:t>, готовая к применению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850CA1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1380</w:t>
            </w:r>
          </w:p>
          <w:p w:rsidR="003C7DCD" w:rsidRPr="003C7DCD" w:rsidRDefault="003C7DCD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0,2; 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О105</w:t>
            </w:r>
          </w:p>
        </w:tc>
        <w:tc>
          <w:tcPr>
            <w:tcW w:w="4678" w:type="dxa"/>
          </w:tcPr>
          <w:p w:rsidR="0013496A" w:rsidRPr="00D06948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Сахарный бульон</w:t>
            </w:r>
          </w:p>
          <w:p w:rsidR="0013496A" w:rsidRPr="00D06948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436801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О106</w:t>
            </w:r>
          </w:p>
        </w:tc>
        <w:tc>
          <w:tcPr>
            <w:tcW w:w="4678" w:type="dxa"/>
          </w:tcPr>
          <w:p w:rsidR="0013496A" w:rsidRPr="00D06948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Перевар </w:t>
            </w:r>
            <w:proofErr w:type="spellStart"/>
            <w:r w:rsidRPr="00D06948">
              <w:rPr>
                <w:b/>
                <w:color w:val="000000"/>
                <w:sz w:val="20"/>
              </w:rPr>
              <w:t>Хоттингера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</w:t>
            </w:r>
          </w:p>
          <w:p w:rsidR="0013496A" w:rsidRPr="00D06948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436801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О221</w:t>
            </w:r>
          </w:p>
        </w:tc>
        <w:tc>
          <w:tcPr>
            <w:tcW w:w="4678" w:type="dxa"/>
          </w:tcPr>
          <w:p w:rsidR="0013496A" w:rsidRPr="00D06948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Пептонная</w:t>
            </w:r>
            <w:proofErr w:type="spellEnd"/>
            <w:r>
              <w:rPr>
                <w:b/>
                <w:color w:val="000000"/>
                <w:sz w:val="20"/>
              </w:rPr>
              <w:t xml:space="preserve"> вода 1 %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Default="00850CA1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0,1; 0,2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О107</w:t>
            </w:r>
          </w:p>
        </w:tc>
        <w:tc>
          <w:tcPr>
            <w:tcW w:w="4678" w:type="dxa"/>
          </w:tcPr>
          <w:p w:rsidR="0013496A" w:rsidRPr="00D06948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Пептон Мартена </w:t>
            </w:r>
          </w:p>
          <w:p w:rsidR="0013496A" w:rsidRPr="00A80509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Белковая основа питательных сред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436801" w:rsidRDefault="007F7128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О108</w:t>
            </w:r>
          </w:p>
        </w:tc>
        <w:tc>
          <w:tcPr>
            <w:tcW w:w="4678" w:type="dxa"/>
          </w:tcPr>
          <w:p w:rsidR="0013496A" w:rsidRPr="00D06948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Печеночный перевар </w:t>
            </w:r>
          </w:p>
          <w:p w:rsidR="0013496A" w:rsidRPr="00322B4E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Белковая основа питательных сред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л</w:t>
            </w:r>
          </w:p>
        </w:tc>
        <w:tc>
          <w:tcPr>
            <w:tcW w:w="709" w:type="dxa"/>
          </w:tcPr>
          <w:p w:rsidR="0013496A" w:rsidRPr="004A6AD2" w:rsidRDefault="007F7128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0,2; </w:t>
            </w:r>
            <w:r w:rsidRPr="00A80509">
              <w:rPr>
                <w:color w:val="000000"/>
              </w:rPr>
              <w:t>0,4</w:t>
            </w:r>
          </w:p>
        </w:tc>
      </w:tr>
      <w:tr w:rsidR="0013496A" w:rsidRPr="002F3A31" w:rsidTr="00607A82">
        <w:tc>
          <w:tcPr>
            <w:tcW w:w="787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О109</w:t>
            </w:r>
          </w:p>
        </w:tc>
        <w:tc>
          <w:tcPr>
            <w:tcW w:w="4678" w:type="dxa"/>
          </w:tcPr>
          <w:p w:rsidR="0013496A" w:rsidRPr="00322B4E" w:rsidRDefault="0013496A" w:rsidP="0013496A">
            <w:pPr>
              <w:pStyle w:val="Eeeeeeoa"/>
              <w:spacing w:line="276" w:lineRule="auto"/>
              <w:jc w:val="both"/>
              <w:rPr>
                <w:sz w:val="20"/>
              </w:rPr>
            </w:pPr>
            <w:r w:rsidRPr="00D06948">
              <w:rPr>
                <w:b/>
                <w:sz w:val="20"/>
              </w:rPr>
              <w:t>Панкреатический гидролизат казеина</w:t>
            </w:r>
            <w:r>
              <w:rPr>
                <w:sz w:val="20"/>
              </w:rPr>
              <w:t xml:space="preserve"> сухой</w:t>
            </w:r>
            <w:r w:rsidRPr="00322B4E">
              <w:rPr>
                <w:sz w:val="20"/>
              </w:rPr>
              <w:t xml:space="preserve"> (ПГК) </w:t>
            </w:r>
          </w:p>
        </w:tc>
        <w:tc>
          <w:tcPr>
            <w:tcW w:w="708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center"/>
              <w:rPr>
                <w:sz w:val="20"/>
              </w:rPr>
            </w:pPr>
            <w:r w:rsidRPr="002F3A31">
              <w:rPr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4A6AD2" w:rsidRDefault="007F7128" w:rsidP="0013496A">
            <w:pPr>
              <w:pStyle w:val="Eeeeeeoa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11315</w:t>
            </w:r>
          </w:p>
        </w:tc>
        <w:tc>
          <w:tcPr>
            <w:tcW w:w="851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0,2; </w:t>
            </w:r>
            <w:r w:rsidRPr="002F3A31">
              <w:rPr>
                <w:sz w:val="20"/>
              </w:rPr>
              <w:t>0,25</w:t>
            </w:r>
          </w:p>
        </w:tc>
      </w:tr>
      <w:tr w:rsidR="0013496A" w:rsidRPr="002F3A31" w:rsidTr="00607A82">
        <w:tc>
          <w:tcPr>
            <w:tcW w:w="787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О110</w:t>
            </w:r>
          </w:p>
        </w:tc>
        <w:tc>
          <w:tcPr>
            <w:tcW w:w="4678" w:type="dxa"/>
          </w:tcPr>
          <w:p w:rsidR="0013496A" w:rsidRPr="00322B4E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proofErr w:type="spellStart"/>
            <w:r w:rsidRPr="00D06948">
              <w:rPr>
                <w:b/>
                <w:color w:val="000000"/>
                <w:sz w:val="20"/>
              </w:rPr>
              <w:t>Солянокислотный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06948">
              <w:rPr>
                <w:b/>
                <w:color w:val="000000"/>
                <w:sz w:val="20"/>
              </w:rPr>
              <w:t>гидролизат</w:t>
            </w:r>
            <w:proofErr w:type="spellEnd"/>
            <w:r w:rsidRPr="00D06948">
              <w:rPr>
                <w:b/>
                <w:color w:val="000000"/>
                <w:sz w:val="20"/>
              </w:rPr>
              <w:t xml:space="preserve"> казеина</w:t>
            </w:r>
            <w:r w:rsidRPr="00322B4E">
              <w:rPr>
                <w:color w:val="000000"/>
                <w:sz w:val="20"/>
              </w:rPr>
              <w:t xml:space="preserve"> (СГК) </w:t>
            </w:r>
          </w:p>
        </w:tc>
        <w:tc>
          <w:tcPr>
            <w:tcW w:w="708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4A6AD2" w:rsidRDefault="007F7128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10035</w:t>
            </w:r>
          </w:p>
        </w:tc>
        <w:tc>
          <w:tcPr>
            <w:tcW w:w="851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>0,25</w:t>
            </w:r>
          </w:p>
        </w:tc>
      </w:tr>
      <w:tr w:rsidR="0013496A" w:rsidRPr="002F3A31" w:rsidTr="00607A82">
        <w:tc>
          <w:tcPr>
            <w:tcW w:w="787" w:type="dxa"/>
          </w:tcPr>
          <w:p w:rsidR="0013496A" w:rsidRPr="002F3A31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О111</w:t>
            </w:r>
          </w:p>
        </w:tc>
        <w:tc>
          <w:tcPr>
            <w:tcW w:w="4678" w:type="dxa"/>
          </w:tcPr>
          <w:p w:rsidR="0013496A" w:rsidRPr="00322B4E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Панкреатический гидролизат рыбной муки</w:t>
            </w:r>
            <w:r>
              <w:rPr>
                <w:color w:val="000000"/>
                <w:sz w:val="20"/>
              </w:rPr>
              <w:t xml:space="preserve"> сухой</w:t>
            </w:r>
            <w:r w:rsidRPr="00322B4E">
              <w:rPr>
                <w:color w:val="000000"/>
                <w:sz w:val="20"/>
              </w:rPr>
              <w:t xml:space="preserve"> (ПГРМ)</w:t>
            </w:r>
          </w:p>
        </w:tc>
        <w:tc>
          <w:tcPr>
            <w:tcW w:w="708" w:type="dxa"/>
          </w:tcPr>
          <w:p w:rsidR="0013496A" w:rsidRPr="002F3A31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4A6AD2" w:rsidRDefault="007F7128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6845</w:t>
            </w:r>
          </w:p>
        </w:tc>
        <w:tc>
          <w:tcPr>
            <w:tcW w:w="851" w:type="dxa"/>
          </w:tcPr>
          <w:p w:rsidR="0013496A" w:rsidRPr="002F3A31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0,2; </w:t>
            </w:r>
            <w:r w:rsidRPr="002F3A31">
              <w:rPr>
                <w:color w:val="000000"/>
                <w:sz w:val="20"/>
              </w:rPr>
              <w:t>0,25</w:t>
            </w:r>
          </w:p>
        </w:tc>
      </w:tr>
      <w:tr w:rsidR="0013496A" w:rsidRPr="002F3A31" w:rsidTr="00607A82">
        <w:trPr>
          <w:trHeight w:val="131"/>
        </w:trPr>
        <w:tc>
          <w:tcPr>
            <w:tcW w:w="787" w:type="dxa"/>
          </w:tcPr>
          <w:p w:rsidR="0013496A" w:rsidRPr="002F3A31" w:rsidRDefault="0013496A" w:rsidP="0013496A">
            <w:pPr>
              <w:pStyle w:val="Eeeeeeoa"/>
              <w:spacing w:line="192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О112</w:t>
            </w:r>
          </w:p>
        </w:tc>
        <w:tc>
          <w:tcPr>
            <w:tcW w:w="4678" w:type="dxa"/>
          </w:tcPr>
          <w:p w:rsidR="0013496A" w:rsidRPr="00322B4E" w:rsidRDefault="0013496A" w:rsidP="0013496A">
            <w:pPr>
              <w:pStyle w:val="Eeeeeeoa"/>
              <w:spacing w:line="192" w:lineRule="auto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Стимулятор роста гемофильных микроорганизмов</w:t>
            </w:r>
            <w:r w:rsidRPr="00322B4E">
              <w:rPr>
                <w:color w:val="000000"/>
                <w:sz w:val="20"/>
              </w:rPr>
              <w:t xml:space="preserve"> (СРГМ) </w:t>
            </w:r>
          </w:p>
        </w:tc>
        <w:tc>
          <w:tcPr>
            <w:tcW w:w="708" w:type="dxa"/>
          </w:tcPr>
          <w:p w:rsidR="0013496A" w:rsidRPr="002F3A31" w:rsidRDefault="0013496A" w:rsidP="0013496A">
            <w:pPr>
              <w:pStyle w:val="Eeeeeeoa"/>
              <w:spacing w:line="192" w:lineRule="auto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4A6AD2" w:rsidRDefault="007F7128" w:rsidP="0013496A">
            <w:pPr>
              <w:pStyle w:val="Eeeeeeoa"/>
              <w:spacing w:line="192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9165</w:t>
            </w:r>
          </w:p>
        </w:tc>
        <w:tc>
          <w:tcPr>
            <w:tcW w:w="851" w:type="dxa"/>
          </w:tcPr>
          <w:p w:rsidR="0013496A" w:rsidRPr="002F3A31" w:rsidRDefault="0013496A" w:rsidP="0013496A">
            <w:pPr>
              <w:pStyle w:val="Eeeeeeoa"/>
              <w:spacing w:line="192" w:lineRule="auto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>0,2</w:t>
            </w:r>
          </w:p>
        </w:tc>
      </w:tr>
      <w:tr w:rsidR="0013496A" w:rsidRPr="002F3A31" w:rsidTr="00607A82">
        <w:trPr>
          <w:trHeight w:val="85"/>
        </w:trPr>
        <w:tc>
          <w:tcPr>
            <w:tcW w:w="787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О59</w:t>
            </w:r>
          </w:p>
        </w:tc>
        <w:tc>
          <w:tcPr>
            <w:tcW w:w="4678" w:type="dxa"/>
          </w:tcPr>
          <w:p w:rsidR="0013496A" w:rsidRPr="00322B4E" w:rsidRDefault="0013496A" w:rsidP="0013496A">
            <w:pPr>
              <w:pStyle w:val="Eeeeeeoa"/>
              <w:spacing w:line="276" w:lineRule="auto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Желчь крупного рогатого скота</w:t>
            </w:r>
            <w:r w:rsidRPr="00322B4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сухая (Желчь)</w:t>
            </w:r>
          </w:p>
        </w:tc>
        <w:tc>
          <w:tcPr>
            <w:tcW w:w="708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4A6AD2" w:rsidRDefault="007F7128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16825</w:t>
            </w:r>
          </w:p>
        </w:tc>
        <w:tc>
          <w:tcPr>
            <w:tcW w:w="851" w:type="dxa"/>
          </w:tcPr>
          <w:p w:rsidR="0013496A" w:rsidRPr="002F3A31" w:rsidRDefault="0013496A" w:rsidP="0013496A">
            <w:pPr>
              <w:pStyle w:val="Eeeeeeoa"/>
              <w:spacing w:line="276" w:lineRule="auto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>0,2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2F3A31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О143</w:t>
            </w:r>
          </w:p>
        </w:tc>
        <w:tc>
          <w:tcPr>
            <w:tcW w:w="4678" w:type="dxa"/>
          </w:tcPr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 xml:space="preserve">Калий </w:t>
            </w:r>
            <w:proofErr w:type="spellStart"/>
            <w:r w:rsidRPr="00D06948">
              <w:rPr>
                <w:b/>
                <w:color w:val="000000"/>
                <w:sz w:val="20"/>
              </w:rPr>
              <w:t>теллурит</w:t>
            </w:r>
            <w:proofErr w:type="spellEnd"/>
            <w:r w:rsidRPr="002F3A31">
              <w:rPr>
                <w:color w:val="000000"/>
                <w:sz w:val="20"/>
              </w:rPr>
              <w:t xml:space="preserve"> 2 % раствор </w:t>
            </w:r>
          </w:p>
          <w:p w:rsidR="0013496A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</w:p>
          <w:p w:rsidR="0013496A" w:rsidRPr="002F3A31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3496A" w:rsidRPr="002F3A31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>5 мл/</w:t>
            </w:r>
            <w:proofErr w:type="spellStart"/>
            <w:r w:rsidRPr="002F3A31">
              <w:rPr>
                <w:color w:val="000000"/>
                <w:sz w:val="20"/>
              </w:rPr>
              <w:t>фл</w:t>
            </w:r>
            <w:proofErr w:type="spellEnd"/>
          </w:p>
        </w:tc>
        <w:tc>
          <w:tcPr>
            <w:tcW w:w="709" w:type="dxa"/>
          </w:tcPr>
          <w:p w:rsidR="0013496A" w:rsidRPr="002F3A31" w:rsidRDefault="007F7128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851" w:type="dxa"/>
          </w:tcPr>
          <w:p w:rsidR="0013496A" w:rsidRPr="002F3A31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2F3A31">
              <w:rPr>
                <w:color w:val="000000"/>
                <w:sz w:val="20"/>
              </w:rPr>
              <w:t xml:space="preserve">10 </w:t>
            </w:r>
            <w:proofErr w:type="spellStart"/>
            <w:r w:rsidRPr="002F3A31">
              <w:rPr>
                <w:color w:val="000000"/>
                <w:sz w:val="20"/>
              </w:rPr>
              <w:t>фл</w:t>
            </w:r>
            <w:proofErr w:type="spellEnd"/>
          </w:p>
        </w:tc>
      </w:tr>
      <w:tr w:rsidR="0013496A" w:rsidRPr="00A80509" w:rsidTr="00607A82">
        <w:tc>
          <w:tcPr>
            <w:tcW w:w="787" w:type="dxa"/>
            <w:shd w:val="solid" w:color="C0C0C0" w:fill="auto"/>
          </w:tcPr>
          <w:p w:rsidR="0013496A" w:rsidRPr="00C35DC5" w:rsidRDefault="0013496A" w:rsidP="0013496A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shd w:val="solid" w:color="C0C0C0" w:fill="auto"/>
          </w:tcPr>
          <w:p w:rsidR="0013496A" w:rsidRPr="00C35DC5" w:rsidRDefault="0013496A" w:rsidP="0013496A">
            <w:pPr>
              <w:pStyle w:val="Eeeeeeoa"/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35DC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Компоненты питательных сред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других производителей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2F2777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2F2777">
              <w:rPr>
                <w:color w:val="000000"/>
                <w:sz w:val="20"/>
              </w:rPr>
              <w:t>О61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Пептон сухой ферментативный</w:t>
            </w:r>
            <w:r>
              <w:rPr>
                <w:color w:val="000000"/>
                <w:sz w:val="20"/>
              </w:rPr>
              <w:t xml:space="preserve"> для бактериологических целей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5C7375" w:rsidRDefault="007F7128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2F2777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2F2777">
              <w:rPr>
                <w:color w:val="000000"/>
                <w:sz w:val="20"/>
              </w:rPr>
              <w:t>О68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Карбамид</w:t>
            </w:r>
            <w:r>
              <w:rPr>
                <w:color w:val="000000"/>
                <w:sz w:val="20"/>
              </w:rPr>
              <w:t xml:space="preserve"> (м</w:t>
            </w:r>
            <w:r w:rsidRPr="00A80509">
              <w:rPr>
                <w:color w:val="000000"/>
                <w:sz w:val="20"/>
              </w:rPr>
              <w:t>очевина</w:t>
            </w:r>
            <w:r>
              <w:rPr>
                <w:color w:val="000000"/>
                <w:sz w:val="20"/>
              </w:rPr>
              <w:t>)</w:t>
            </w:r>
            <w:r w:rsidRPr="00A805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5C7375" w:rsidRDefault="007F7128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2F2777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2F2777">
              <w:rPr>
                <w:color w:val="000000"/>
                <w:sz w:val="20"/>
              </w:rPr>
              <w:t>О69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Уголь активный</w:t>
            </w:r>
            <w:r>
              <w:rPr>
                <w:color w:val="000000"/>
                <w:sz w:val="20"/>
              </w:rPr>
              <w:t xml:space="preserve"> осветляющий древесный порошкообразный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5C7375" w:rsidRDefault="007F7128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0,05</w:t>
            </w:r>
          </w:p>
        </w:tc>
      </w:tr>
      <w:tr w:rsidR="0013496A" w:rsidRPr="00A80509" w:rsidTr="00607A82">
        <w:tc>
          <w:tcPr>
            <w:tcW w:w="787" w:type="dxa"/>
          </w:tcPr>
          <w:p w:rsidR="0013496A" w:rsidRPr="002F2777" w:rsidRDefault="0013496A" w:rsidP="0013496A">
            <w:pPr>
              <w:pStyle w:val="Eeeeeeoa"/>
              <w:jc w:val="both"/>
              <w:rPr>
                <w:color w:val="000000"/>
                <w:sz w:val="20"/>
              </w:rPr>
            </w:pPr>
            <w:r w:rsidRPr="002F2777">
              <w:rPr>
                <w:color w:val="000000"/>
                <w:sz w:val="20"/>
              </w:rPr>
              <w:t>О70</w:t>
            </w:r>
          </w:p>
        </w:tc>
        <w:tc>
          <w:tcPr>
            <w:tcW w:w="4678" w:type="dxa"/>
          </w:tcPr>
          <w:p w:rsidR="0013496A" w:rsidRPr="00A80509" w:rsidRDefault="0013496A" w:rsidP="0013496A">
            <w:pPr>
              <w:pStyle w:val="Eeeeeeoa"/>
              <w:jc w:val="both"/>
              <w:rPr>
                <w:b/>
                <w:color w:val="000000"/>
                <w:sz w:val="20"/>
              </w:rPr>
            </w:pPr>
            <w:r w:rsidRPr="00D06948">
              <w:rPr>
                <w:b/>
                <w:color w:val="000000"/>
                <w:sz w:val="20"/>
              </w:rPr>
              <w:t>Крахмал растворимый</w:t>
            </w:r>
            <w:r w:rsidRPr="00A80509">
              <w:rPr>
                <w:color w:val="000000"/>
                <w:sz w:val="20"/>
              </w:rPr>
              <w:t xml:space="preserve"> индикатор </w:t>
            </w:r>
          </w:p>
        </w:tc>
        <w:tc>
          <w:tcPr>
            <w:tcW w:w="708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кг</w:t>
            </w:r>
          </w:p>
        </w:tc>
        <w:tc>
          <w:tcPr>
            <w:tcW w:w="709" w:type="dxa"/>
          </w:tcPr>
          <w:p w:rsidR="0013496A" w:rsidRPr="005C7375" w:rsidRDefault="007F7128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851" w:type="dxa"/>
          </w:tcPr>
          <w:p w:rsidR="0013496A" w:rsidRPr="00A80509" w:rsidRDefault="0013496A" w:rsidP="0013496A">
            <w:pPr>
              <w:pStyle w:val="Eeeeeeoa"/>
              <w:jc w:val="center"/>
              <w:rPr>
                <w:color w:val="000000"/>
                <w:sz w:val="20"/>
              </w:rPr>
            </w:pPr>
            <w:r w:rsidRPr="00A80509">
              <w:rPr>
                <w:color w:val="000000"/>
                <w:sz w:val="20"/>
              </w:rPr>
              <w:t>0,25</w:t>
            </w:r>
          </w:p>
        </w:tc>
      </w:tr>
    </w:tbl>
    <w:p w:rsidR="002F3A31" w:rsidRDefault="002F3A31" w:rsidP="00F37553">
      <w:pPr>
        <w:pStyle w:val="3"/>
        <w:rPr>
          <w:b/>
          <w:bCs w:val="0"/>
          <w:color w:val="000000"/>
          <w:sz w:val="18"/>
          <w:szCs w:val="18"/>
        </w:rPr>
      </w:pPr>
    </w:p>
    <w:p w:rsidR="00F46398" w:rsidRDefault="00F46398" w:rsidP="003D1E9B"/>
    <w:p w:rsidR="00F37553" w:rsidRPr="00754FFC" w:rsidRDefault="00C21DF8" w:rsidP="00F37553">
      <w:pPr>
        <w:rPr>
          <w:color w:val="000000"/>
        </w:rPr>
      </w:pPr>
      <w:r w:rsidRPr="00754FFC">
        <w:rPr>
          <w:b/>
          <w:color w:val="000000"/>
          <w:sz w:val="24"/>
          <w:szCs w:val="24"/>
          <w:vertAlign w:val="superscript"/>
        </w:rPr>
        <w:t>*)</w:t>
      </w:r>
      <w:r w:rsidRPr="00754FFC">
        <w:rPr>
          <w:color w:val="000000"/>
        </w:rPr>
        <w:t xml:space="preserve"> </w:t>
      </w:r>
      <w:r w:rsidR="0063782A">
        <w:rPr>
          <w:color w:val="000000"/>
        </w:rPr>
        <w:t xml:space="preserve">Налоговая ставка регулируется </w:t>
      </w:r>
      <w:r w:rsidR="00754FFC" w:rsidRPr="00754FFC">
        <w:rPr>
          <w:color w:val="000000"/>
        </w:rPr>
        <w:t>н</w:t>
      </w:r>
      <w:r w:rsidR="00F37553" w:rsidRPr="00754FFC">
        <w:rPr>
          <w:color w:val="000000"/>
        </w:rPr>
        <w:t>алогов</w:t>
      </w:r>
      <w:r w:rsidR="00754FFC" w:rsidRPr="00754FFC">
        <w:rPr>
          <w:color w:val="000000"/>
        </w:rPr>
        <w:t xml:space="preserve">ым кодексом </w:t>
      </w:r>
      <w:r w:rsidR="0063782A">
        <w:rPr>
          <w:color w:val="000000"/>
        </w:rPr>
        <w:t>(глава 21 статья 164 п.4)</w:t>
      </w:r>
    </w:p>
    <w:p w:rsidR="00754FFC" w:rsidRPr="00754FFC" w:rsidRDefault="008C0B8B" w:rsidP="00F46398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754FFC" w:rsidRPr="00754FFC">
        <w:rPr>
          <w:b/>
          <w:color w:val="000000"/>
          <w:lang w:val="en-US"/>
        </w:rPr>
        <w:t>I</w:t>
      </w:r>
      <w:r w:rsidR="0063782A">
        <w:rPr>
          <w:b/>
          <w:color w:val="000000"/>
        </w:rPr>
        <w:t xml:space="preserve"> ставка НДС</w:t>
      </w:r>
      <w:r w:rsidR="00754FFC" w:rsidRPr="00754FFC">
        <w:rPr>
          <w:b/>
          <w:color w:val="000000"/>
        </w:rPr>
        <w:t xml:space="preserve"> – 10 %</w:t>
      </w:r>
      <w:r w:rsidR="003731AA">
        <w:rPr>
          <w:b/>
          <w:color w:val="000000"/>
        </w:rPr>
        <w:t xml:space="preserve"> (имеются Регистрационные удостоверения)</w:t>
      </w:r>
    </w:p>
    <w:p w:rsidR="00754FFC" w:rsidRPr="00754FFC" w:rsidRDefault="008C0B8B" w:rsidP="00F46398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754FFC" w:rsidRPr="00754FFC">
        <w:rPr>
          <w:b/>
          <w:color w:val="000000"/>
          <w:lang w:val="en-US"/>
        </w:rPr>
        <w:t>II</w:t>
      </w:r>
      <w:r w:rsidR="00754FFC" w:rsidRPr="00754FFC">
        <w:rPr>
          <w:b/>
          <w:color w:val="000000"/>
        </w:rPr>
        <w:t xml:space="preserve"> </w:t>
      </w:r>
      <w:r w:rsidR="0063782A">
        <w:rPr>
          <w:b/>
          <w:color w:val="000000"/>
        </w:rPr>
        <w:t>ставка НДС</w:t>
      </w:r>
      <w:r w:rsidR="00754FFC" w:rsidRPr="00754FFC">
        <w:rPr>
          <w:b/>
          <w:color w:val="000000"/>
        </w:rPr>
        <w:t xml:space="preserve">– </w:t>
      </w:r>
      <w:r w:rsidR="005C0A14">
        <w:rPr>
          <w:b/>
          <w:color w:val="000000"/>
        </w:rPr>
        <w:t>20</w:t>
      </w:r>
      <w:r w:rsidR="00754FFC" w:rsidRPr="00754FFC">
        <w:rPr>
          <w:b/>
          <w:color w:val="000000"/>
        </w:rPr>
        <w:t xml:space="preserve"> %</w:t>
      </w:r>
    </w:p>
    <w:p w:rsidR="00754FFC" w:rsidRDefault="00754FFC" w:rsidP="00F37553">
      <w:pPr>
        <w:rPr>
          <w:b/>
          <w:i/>
          <w:color w:val="000000"/>
          <w:sz w:val="18"/>
          <w:szCs w:val="18"/>
        </w:rPr>
      </w:pPr>
    </w:p>
    <w:p w:rsidR="00F37553" w:rsidRPr="00E030AA" w:rsidRDefault="00F37553" w:rsidP="00F37553">
      <w:pPr>
        <w:rPr>
          <w:b/>
          <w:i/>
          <w:color w:val="000000"/>
          <w:sz w:val="18"/>
          <w:szCs w:val="18"/>
        </w:rPr>
      </w:pPr>
      <w:r w:rsidRPr="00E030AA">
        <w:rPr>
          <w:b/>
          <w:i/>
          <w:color w:val="000000"/>
          <w:sz w:val="18"/>
          <w:szCs w:val="18"/>
        </w:rPr>
        <w:t>Условия поставки:</w:t>
      </w:r>
    </w:p>
    <w:p w:rsidR="00F37553" w:rsidRPr="00E030AA" w:rsidRDefault="00F37553" w:rsidP="00F37553">
      <w:pPr>
        <w:rPr>
          <w:color w:val="000000"/>
          <w:sz w:val="18"/>
          <w:szCs w:val="18"/>
        </w:rPr>
      </w:pPr>
      <w:r w:rsidRPr="00E030AA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</w:t>
      </w:r>
      <w:r w:rsidRPr="00E030AA">
        <w:rPr>
          <w:color w:val="000000"/>
          <w:sz w:val="18"/>
          <w:szCs w:val="18"/>
        </w:rPr>
        <w:t>реализация товара осуществляется на условиях полной предоплаты</w:t>
      </w:r>
    </w:p>
    <w:p w:rsidR="00F37553" w:rsidRDefault="00F37553" w:rsidP="00F37553">
      <w:pPr>
        <w:rPr>
          <w:color w:val="000000"/>
          <w:sz w:val="18"/>
          <w:szCs w:val="18"/>
        </w:rPr>
      </w:pPr>
      <w:r w:rsidRPr="00E030AA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</w:t>
      </w:r>
      <w:r w:rsidRPr="00E030AA">
        <w:rPr>
          <w:color w:val="000000"/>
          <w:sz w:val="18"/>
          <w:szCs w:val="18"/>
        </w:rPr>
        <w:t xml:space="preserve">форма оплаты </w:t>
      </w:r>
      <w:r w:rsidR="00B21CED">
        <w:rPr>
          <w:color w:val="000000"/>
          <w:sz w:val="18"/>
          <w:szCs w:val="18"/>
        </w:rPr>
        <w:t>безналичный расчет</w:t>
      </w:r>
    </w:p>
    <w:p w:rsidR="00B21CED" w:rsidRDefault="00B21CED" w:rsidP="00F3755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цена сухих питательных сред указана за 1 кг.</w:t>
      </w:r>
    </w:p>
    <w:p w:rsidR="004E74E1" w:rsidRPr="00E030AA" w:rsidRDefault="004E74E1" w:rsidP="00F3755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цена готовых питательных сред указана за 1 литр.</w:t>
      </w:r>
    </w:p>
    <w:p w:rsidR="00F37553" w:rsidRPr="00E030AA" w:rsidRDefault="00F37553" w:rsidP="00F37553">
      <w:pPr>
        <w:rPr>
          <w:color w:val="000000"/>
          <w:sz w:val="18"/>
          <w:szCs w:val="18"/>
        </w:rPr>
      </w:pPr>
      <w:r w:rsidRPr="00E030AA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</w:t>
      </w:r>
      <w:r w:rsidRPr="00E030AA">
        <w:rPr>
          <w:color w:val="000000"/>
          <w:sz w:val="18"/>
          <w:szCs w:val="18"/>
        </w:rPr>
        <w:t xml:space="preserve">товар отпускается со склада в </w:t>
      </w:r>
      <w:proofErr w:type="spellStart"/>
      <w:r w:rsidRPr="00E030AA">
        <w:rPr>
          <w:color w:val="000000"/>
          <w:sz w:val="18"/>
          <w:szCs w:val="18"/>
        </w:rPr>
        <w:t>Оболенске</w:t>
      </w:r>
      <w:proofErr w:type="spellEnd"/>
    </w:p>
    <w:p w:rsidR="00F37553" w:rsidRPr="00E030AA" w:rsidRDefault="00F37553" w:rsidP="00F37553">
      <w:pPr>
        <w:rPr>
          <w:color w:val="000000"/>
          <w:sz w:val="18"/>
          <w:szCs w:val="18"/>
        </w:rPr>
      </w:pPr>
      <w:r w:rsidRPr="00E030AA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</w:t>
      </w:r>
      <w:r w:rsidRPr="00E030AA">
        <w:rPr>
          <w:color w:val="000000"/>
          <w:sz w:val="18"/>
          <w:szCs w:val="18"/>
        </w:rPr>
        <w:t>возможна отправка в любой регион России за счет производителя</w:t>
      </w:r>
    </w:p>
    <w:p w:rsidR="00F37553" w:rsidRPr="00E030AA" w:rsidRDefault="00F37553" w:rsidP="00F37553">
      <w:pPr>
        <w:rPr>
          <w:color w:val="000000"/>
          <w:sz w:val="18"/>
          <w:szCs w:val="18"/>
        </w:rPr>
      </w:pPr>
      <w:r w:rsidRPr="00E030AA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з</w:t>
      </w:r>
      <w:r w:rsidRPr="00E030AA">
        <w:rPr>
          <w:color w:val="000000"/>
          <w:sz w:val="18"/>
          <w:szCs w:val="18"/>
        </w:rPr>
        <w:t>аказ менее 4 кг высылается по почте и цены на питательные среды увеличиваются на 10 % с учетом почтовой пересылки.</w:t>
      </w:r>
    </w:p>
    <w:p w:rsidR="00F419C5" w:rsidRPr="000B08D7" w:rsidRDefault="00F37553" w:rsidP="00A240F4">
      <w:pPr>
        <w:rPr>
          <w:sz w:val="18"/>
          <w:szCs w:val="18"/>
        </w:rPr>
      </w:pPr>
      <w:r w:rsidRPr="00E030AA">
        <w:rPr>
          <w:color w:val="000000"/>
          <w:sz w:val="18"/>
          <w:szCs w:val="18"/>
        </w:rPr>
        <w:t>В заявке необходимо указать свои реквизиты: ИНН,</w:t>
      </w:r>
      <w:r w:rsidRPr="00E030AA">
        <w:rPr>
          <w:sz w:val="18"/>
          <w:szCs w:val="18"/>
        </w:rPr>
        <w:t xml:space="preserve"> КПП и т.п.</w:t>
      </w:r>
    </w:p>
    <w:p w:rsidR="00F419C5" w:rsidRDefault="00F419C5" w:rsidP="00A240F4">
      <w:pPr>
        <w:rPr>
          <w:sz w:val="18"/>
          <w:szCs w:val="18"/>
        </w:rPr>
      </w:pPr>
    </w:p>
    <w:p w:rsidR="00F419C5" w:rsidRDefault="00F419C5" w:rsidP="00A240F4">
      <w:pPr>
        <w:rPr>
          <w:sz w:val="18"/>
          <w:szCs w:val="18"/>
        </w:rPr>
      </w:pPr>
    </w:p>
    <w:sectPr w:rsidR="00F419C5" w:rsidSect="00D66183">
      <w:type w:val="continuous"/>
      <w:pgSz w:w="16838" w:h="11906" w:orient="landscape"/>
      <w:pgMar w:top="426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214"/>
    <w:multiLevelType w:val="hybridMultilevel"/>
    <w:tmpl w:val="EF3A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B186C"/>
    <w:multiLevelType w:val="hybridMultilevel"/>
    <w:tmpl w:val="B7AE37A8"/>
    <w:lvl w:ilvl="0" w:tplc="090C5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B2"/>
    <w:rsid w:val="000008F8"/>
    <w:rsid w:val="00002B86"/>
    <w:rsid w:val="000133DA"/>
    <w:rsid w:val="00013603"/>
    <w:rsid w:val="00015BD7"/>
    <w:rsid w:val="000245A7"/>
    <w:rsid w:val="00026EDE"/>
    <w:rsid w:val="000276CB"/>
    <w:rsid w:val="00033FE9"/>
    <w:rsid w:val="000366E9"/>
    <w:rsid w:val="00047817"/>
    <w:rsid w:val="00050458"/>
    <w:rsid w:val="00061807"/>
    <w:rsid w:val="000627F1"/>
    <w:rsid w:val="0006513A"/>
    <w:rsid w:val="00065263"/>
    <w:rsid w:val="00080E60"/>
    <w:rsid w:val="00090960"/>
    <w:rsid w:val="0009163A"/>
    <w:rsid w:val="00091DEA"/>
    <w:rsid w:val="00096230"/>
    <w:rsid w:val="000975C1"/>
    <w:rsid w:val="000A11E1"/>
    <w:rsid w:val="000A1254"/>
    <w:rsid w:val="000A1956"/>
    <w:rsid w:val="000B08D7"/>
    <w:rsid w:val="000D032E"/>
    <w:rsid w:val="000D15EB"/>
    <w:rsid w:val="000E1A81"/>
    <w:rsid w:val="000F02E8"/>
    <w:rsid w:val="000F27B1"/>
    <w:rsid w:val="000F28C6"/>
    <w:rsid w:val="000F6273"/>
    <w:rsid w:val="0010137B"/>
    <w:rsid w:val="001030D0"/>
    <w:rsid w:val="0010707C"/>
    <w:rsid w:val="0012131D"/>
    <w:rsid w:val="00121909"/>
    <w:rsid w:val="0013496A"/>
    <w:rsid w:val="00146E78"/>
    <w:rsid w:val="00151EE9"/>
    <w:rsid w:val="00180504"/>
    <w:rsid w:val="0018171A"/>
    <w:rsid w:val="0018750C"/>
    <w:rsid w:val="00195165"/>
    <w:rsid w:val="00196CDC"/>
    <w:rsid w:val="001B3E8B"/>
    <w:rsid w:val="001B6676"/>
    <w:rsid w:val="001C205A"/>
    <w:rsid w:val="001D0339"/>
    <w:rsid w:val="001E14E8"/>
    <w:rsid w:val="001E68A2"/>
    <w:rsid w:val="001F0537"/>
    <w:rsid w:val="001F4C3F"/>
    <w:rsid w:val="002000A3"/>
    <w:rsid w:val="00205131"/>
    <w:rsid w:val="002149C9"/>
    <w:rsid w:val="002177FD"/>
    <w:rsid w:val="0022292F"/>
    <w:rsid w:val="00246243"/>
    <w:rsid w:val="002727AE"/>
    <w:rsid w:val="002A130B"/>
    <w:rsid w:val="002A24C3"/>
    <w:rsid w:val="002B0834"/>
    <w:rsid w:val="002B4A06"/>
    <w:rsid w:val="002C24E3"/>
    <w:rsid w:val="002C2BDC"/>
    <w:rsid w:val="002C32A8"/>
    <w:rsid w:val="002C536D"/>
    <w:rsid w:val="002C55F3"/>
    <w:rsid w:val="002C66DB"/>
    <w:rsid w:val="002C7CEF"/>
    <w:rsid w:val="002E76BC"/>
    <w:rsid w:val="002F1279"/>
    <w:rsid w:val="002F2777"/>
    <w:rsid w:val="002F3A31"/>
    <w:rsid w:val="002F70B9"/>
    <w:rsid w:val="003021BC"/>
    <w:rsid w:val="003077CC"/>
    <w:rsid w:val="0031225D"/>
    <w:rsid w:val="00322B4E"/>
    <w:rsid w:val="00324076"/>
    <w:rsid w:val="00340A8C"/>
    <w:rsid w:val="003421E2"/>
    <w:rsid w:val="00342385"/>
    <w:rsid w:val="00344CFB"/>
    <w:rsid w:val="0035120E"/>
    <w:rsid w:val="00362938"/>
    <w:rsid w:val="00365A7F"/>
    <w:rsid w:val="0036662B"/>
    <w:rsid w:val="00371AD1"/>
    <w:rsid w:val="003731AA"/>
    <w:rsid w:val="00373BD5"/>
    <w:rsid w:val="00375A6F"/>
    <w:rsid w:val="00376733"/>
    <w:rsid w:val="00382020"/>
    <w:rsid w:val="003833F7"/>
    <w:rsid w:val="003933E6"/>
    <w:rsid w:val="003A14E0"/>
    <w:rsid w:val="003A2A93"/>
    <w:rsid w:val="003B079B"/>
    <w:rsid w:val="003B0CD0"/>
    <w:rsid w:val="003C7DCD"/>
    <w:rsid w:val="003D1E9B"/>
    <w:rsid w:val="003F631D"/>
    <w:rsid w:val="00414F48"/>
    <w:rsid w:val="00425739"/>
    <w:rsid w:val="0042657E"/>
    <w:rsid w:val="00430DC7"/>
    <w:rsid w:val="00436801"/>
    <w:rsid w:val="004516BE"/>
    <w:rsid w:val="004567B6"/>
    <w:rsid w:val="004623B5"/>
    <w:rsid w:val="00474A4C"/>
    <w:rsid w:val="0047691D"/>
    <w:rsid w:val="0048757A"/>
    <w:rsid w:val="00496035"/>
    <w:rsid w:val="004A6AD2"/>
    <w:rsid w:val="004B01CC"/>
    <w:rsid w:val="004B3103"/>
    <w:rsid w:val="004B5A4D"/>
    <w:rsid w:val="004C48C4"/>
    <w:rsid w:val="004D3F9F"/>
    <w:rsid w:val="004E5232"/>
    <w:rsid w:val="004E6462"/>
    <w:rsid w:val="004E74E1"/>
    <w:rsid w:val="004F2957"/>
    <w:rsid w:val="004F626B"/>
    <w:rsid w:val="004F6B0F"/>
    <w:rsid w:val="004F707B"/>
    <w:rsid w:val="00500E70"/>
    <w:rsid w:val="005022CD"/>
    <w:rsid w:val="00506058"/>
    <w:rsid w:val="005125EB"/>
    <w:rsid w:val="005216F6"/>
    <w:rsid w:val="00525896"/>
    <w:rsid w:val="00526696"/>
    <w:rsid w:val="005331A9"/>
    <w:rsid w:val="005410BD"/>
    <w:rsid w:val="005451FB"/>
    <w:rsid w:val="0055359F"/>
    <w:rsid w:val="00573D75"/>
    <w:rsid w:val="00576C22"/>
    <w:rsid w:val="00584F86"/>
    <w:rsid w:val="0058636C"/>
    <w:rsid w:val="005919A1"/>
    <w:rsid w:val="0059627E"/>
    <w:rsid w:val="00596B45"/>
    <w:rsid w:val="005971E4"/>
    <w:rsid w:val="00597CE5"/>
    <w:rsid w:val="005A4A5B"/>
    <w:rsid w:val="005C03E5"/>
    <w:rsid w:val="005C0A14"/>
    <w:rsid w:val="005C207B"/>
    <w:rsid w:val="005C3F40"/>
    <w:rsid w:val="005C7375"/>
    <w:rsid w:val="005D045E"/>
    <w:rsid w:val="00600282"/>
    <w:rsid w:val="00602628"/>
    <w:rsid w:val="0060666D"/>
    <w:rsid w:val="00607A82"/>
    <w:rsid w:val="00610A48"/>
    <w:rsid w:val="006144A5"/>
    <w:rsid w:val="00614EEE"/>
    <w:rsid w:val="00622337"/>
    <w:rsid w:val="00630ABE"/>
    <w:rsid w:val="0063782A"/>
    <w:rsid w:val="00643250"/>
    <w:rsid w:val="00647F35"/>
    <w:rsid w:val="00665D73"/>
    <w:rsid w:val="00667632"/>
    <w:rsid w:val="00672AA9"/>
    <w:rsid w:val="00684D6B"/>
    <w:rsid w:val="006A084D"/>
    <w:rsid w:val="006A0A44"/>
    <w:rsid w:val="006A26E0"/>
    <w:rsid w:val="006A4185"/>
    <w:rsid w:val="006B3F76"/>
    <w:rsid w:val="006D1C3C"/>
    <w:rsid w:val="006D7C62"/>
    <w:rsid w:val="006D7F78"/>
    <w:rsid w:val="00701181"/>
    <w:rsid w:val="007017FE"/>
    <w:rsid w:val="00716DB2"/>
    <w:rsid w:val="00723998"/>
    <w:rsid w:val="0073188E"/>
    <w:rsid w:val="00731964"/>
    <w:rsid w:val="007352C1"/>
    <w:rsid w:val="007376C6"/>
    <w:rsid w:val="00754FFC"/>
    <w:rsid w:val="00756AFA"/>
    <w:rsid w:val="00763BB0"/>
    <w:rsid w:val="0076504E"/>
    <w:rsid w:val="0076518C"/>
    <w:rsid w:val="007763A0"/>
    <w:rsid w:val="00776E0D"/>
    <w:rsid w:val="00782A83"/>
    <w:rsid w:val="00790632"/>
    <w:rsid w:val="0079108A"/>
    <w:rsid w:val="00794E03"/>
    <w:rsid w:val="007B3E29"/>
    <w:rsid w:val="007B7BF6"/>
    <w:rsid w:val="007C0657"/>
    <w:rsid w:val="007C0A1E"/>
    <w:rsid w:val="007E1E54"/>
    <w:rsid w:val="007F45C6"/>
    <w:rsid w:val="007F4861"/>
    <w:rsid w:val="007F7128"/>
    <w:rsid w:val="007F7345"/>
    <w:rsid w:val="00803875"/>
    <w:rsid w:val="00807918"/>
    <w:rsid w:val="0081090D"/>
    <w:rsid w:val="00822344"/>
    <w:rsid w:val="00823869"/>
    <w:rsid w:val="008325C6"/>
    <w:rsid w:val="0083659E"/>
    <w:rsid w:val="00836773"/>
    <w:rsid w:val="00850CA1"/>
    <w:rsid w:val="00855DC4"/>
    <w:rsid w:val="00871680"/>
    <w:rsid w:val="00874A3C"/>
    <w:rsid w:val="00897CBB"/>
    <w:rsid w:val="008B5678"/>
    <w:rsid w:val="008C0B8B"/>
    <w:rsid w:val="008C2103"/>
    <w:rsid w:val="008C21EA"/>
    <w:rsid w:val="008C4706"/>
    <w:rsid w:val="008D4142"/>
    <w:rsid w:val="008D64EE"/>
    <w:rsid w:val="008E56BA"/>
    <w:rsid w:val="0090141D"/>
    <w:rsid w:val="00907898"/>
    <w:rsid w:val="009120BE"/>
    <w:rsid w:val="00912249"/>
    <w:rsid w:val="0091288C"/>
    <w:rsid w:val="00912A7D"/>
    <w:rsid w:val="0092093A"/>
    <w:rsid w:val="00920CF8"/>
    <w:rsid w:val="009306D2"/>
    <w:rsid w:val="00940251"/>
    <w:rsid w:val="0094165D"/>
    <w:rsid w:val="0097293C"/>
    <w:rsid w:val="00994D91"/>
    <w:rsid w:val="00997EFA"/>
    <w:rsid w:val="009A5DD2"/>
    <w:rsid w:val="009A60F1"/>
    <w:rsid w:val="009A71E5"/>
    <w:rsid w:val="009C01E2"/>
    <w:rsid w:val="009C2014"/>
    <w:rsid w:val="009D43CA"/>
    <w:rsid w:val="009F1953"/>
    <w:rsid w:val="009F3242"/>
    <w:rsid w:val="009F7596"/>
    <w:rsid w:val="00A02783"/>
    <w:rsid w:val="00A067DC"/>
    <w:rsid w:val="00A06F04"/>
    <w:rsid w:val="00A11296"/>
    <w:rsid w:val="00A12EE8"/>
    <w:rsid w:val="00A17C0E"/>
    <w:rsid w:val="00A240F4"/>
    <w:rsid w:val="00A4722B"/>
    <w:rsid w:val="00A526D7"/>
    <w:rsid w:val="00A65FA0"/>
    <w:rsid w:val="00A70ECE"/>
    <w:rsid w:val="00A87BAA"/>
    <w:rsid w:val="00A920D9"/>
    <w:rsid w:val="00AA17CA"/>
    <w:rsid w:val="00AA26DF"/>
    <w:rsid w:val="00AA2D7D"/>
    <w:rsid w:val="00AA6692"/>
    <w:rsid w:val="00AB343E"/>
    <w:rsid w:val="00AD7B32"/>
    <w:rsid w:val="00AE069D"/>
    <w:rsid w:val="00AE5844"/>
    <w:rsid w:val="00AE627F"/>
    <w:rsid w:val="00AE74BB"/>
    <w:rsid w:val="00AF430A"/>
    <w:rsid w:val="00AF6B80"/>
    <w:rsid w:val="00AF6DE8"/>
    <w:rsid w:val="00B11CE9"/>
    <w:rsid w:val="00B175EA"/>
    <w:rsid w:val="00B21CED"/>
    <w:rsid w:val="00B25130"/>
    <w:rsid w:val="00B278B8"/>
    <w:rsid w:val="00B344A4"/>
    <w:rsid w:val="00B43679"/>
    <w:rsid w:val="00B442CA"/>
    <w:rsid w:val="00B4779D"/>
    <w:rsid w:val="00B53C66"/>
    <w:rsid w:val="00B57048"/>
    <w:rsid w:val="00B60E99"/>
    <w:rsid w:val="00B63BFC"/>
    <w:rsid w:val="00B700DC"/>
    <w:rsid w:val="00B7401A"/>
    <w:rsid w:val="00B87B4F"/>
    <w:rsid w:val="00B91759"/>
    <w:rsid w:val="00B91E8C"/>
    <w:rsid w:val="00B94088"/>
    <w:rsid w:val="00BB5556"/>
    <w:rsid w:val="00BC37BC"/>
    <w:rsid w:val="00BD3E79"/>
    <w:rsid w:val="00BD41B2"/>
    <w:rsid w:val="00BE169F"/>
    <w:rsid w:val="00BF45A7"/>
    <w:rsid w:val="00C064F1"/>
    <w:rsid w:val="00C14979"/>
    <w:rsid w:val="00C17BBC"/>
    <w:rsid w:val="00C21DF8"/>
    <w:rsid w:val="00C236D5"/>
    <w:rsid w:val="00C2402A"/>
    <w:rsid w:val="00C31383"/>
    <w:rsid w:val="00C3574F"/>
    <w:rsid w:val="00C46145"/>
    <w:rsid w:val="00C47745"/>
    <w:rsid w:val="00C65E29"/>
    <w:rsid w:val="00C665A1"/>
    <w:rsid w:val="00C724D7"/>
    <w:rsid w:val="00C8095F"/>
    <w:rsid w:val="00C86C76"/>
    <w:rsid w:val="00C92E68"/>
    <w:rsid w:val="00C95784"/>
    <w:rsid w:val="00CA338F"/>
    <w:rsid w:val="00CA345F"/>
    <w:rsid w:val="00CB0CE2"/>
    <w:rsid w:val="00CB2640"/>
    <w:rsid w:val="00CB4155"/>
    <w:rsid w:val="00CE2C8D"/>
    <w:rsid w:val="00CE467A"/>
    <w:rsid w:val="00CF64BA"/>
    <w:rsid w:val="00D0155C"/>
    <w:rsid w:val="00D030BE"/>
    <w:rsid w:val="00D03738"/>
    <w:rsid w:val="00D06948"/>
    <w:rsid w:val="00D25BEF"/>
    <w:rsid w:val="00D26704"/>
    <w:rsid w:val="00D3393D"/>
    <w:rsid w:val="00D3558B"/>
    <w:rsid w:val="00D40169"/>
    <w:rsid w:val="00D46423"/>
    <w:rsid w:val="00D46B89"/>
    <w:rsid w:val="00D5669F"/>
    <w:rsid w:val="00D66183"/>
    <w:rsid w:val="00D66E51"/>
    <w:rsid w:val="00D8113A"/>
    <w:rsid w:val="00D83BF2"/>
    <w:rsid w:val="00DA25AF"/>
    <w:rsid w:val="00DD138B"/>
    <w:rsid w:val="00DD3736"/>
    <w:rsid w:val="00DE100A"/>
    <w:rsid w:val="00DF133B"/>
    <w:rsid w:val="00DF37CE"/>
    <w:rsid w:val="00DF4AD9"/>
    <w:rsid w:val="00DF7E70"/>
    <w:rsid w:val="00E14D8A"/>
    <w:rsid w:val="00E165BC"/>
    <w:rsid w:val="00E2084E"/>
    <w:rsid w:val="00E2275F"/>
    <w:rsid w:val="00E30DAE"/>
    <w:rsid w:val="00E42B06"/>
    <w:rsid w:val="00E4636A"/>
    <w:rsid w:val="00E52B3C"/>
    <w:rsid w:val="00E53A5C"/>
    <w:rsid w:val="00E628F1"/>
    <w:rsid w:val="00E62AE0"/>
    <w:rsid w:val="00E64E86"/>
    <w:rsid w:val="00E67D00"/>
    <w:rsid w:val="00E742B6"/>
    <w:rsid w:val="00E8059E"/>
    <w:rsid w:val="00E807F6"/>
    <w:rsid w:val="00E829A4"/>
    <w:rsid w:val="00E82B99"/>
    <w:rsid w:val="00E95681"/>
    <w:rsid w:val="00EA4D17"/>
    <w:rsid w:val="00EB2659"/>
    <w:rsid w:val="00ED5194"/>
    <w:rsid w:val="00EE1889"/>
    <w:rsid w:val="00EE2F34"/>
    <w:rsid w:val="00EF1722"/>
    <w:rsid w:val="00EF6574"/>
    <w:rsid w:val="00F00D19"/>
    <w:rsid w:val="00F101FA"/>
    <w:rsid w:val="00F2324C"/>
    <w:rsid w:val="00F252D0"/>
    <w:rsid w:val="00F261AE"/>
    <w:rsid w:val="00F36EAF"/>
    <w:rsid w:val="00F37553"/>
    <w:rsid w:val="00F419C5"/>
    <w:rsid w:val="00F46398"/>
    <w:rsid w:val="00F47D43"/>
    <w:rsid w:val="00F503F1"/>
    <w:rsid w:val="00F54446"/>
    <w:rsid w:val="00F63E86"/>
    <w:rsid w:val="00F6479E"/>
    <w:rsid w:val="00F70D7D"/>
    <w:rsid w:val="00F92059"/>
    <w:rsid w:val="00F977BA"/>
    <w:rsid w:val="00FA7139"/>
    <w:rsid w:val="00FB20F9"/>
    <w:rsid w:val="00FB4FD2"/>
    <w:rsid w:val="00FC1F5E"/>
    <w:rsid w:val="00FC6A6C"/>
    <w:rsid w:val="00FD341A"/>
    <w:rsid w:val="00FD5013"/>
    <w:rsid w:val="00FE275F"/>
    <w:rsid w:val="00FE56AC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BC10D7-11D0-4D9C-8635-E3AC48B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DB2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link w:val="20"/>
    <w:qFormat/>
    <w:rsid w:val="00716DB2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716DB2"/>
    <w:pPr>
      <w:keepNext/>
      <w:outlineLvl w:val="2"/>
    </w:pPr>
    <w:rPr>
      <w:bCs/>
      <w:i/>
      <w:sz w:val="22"/>
    </w:rPr>
  </w:style>
  <w:style w:type="paragraph" w:styleId="4">
    <w:name w:val="heading 4"/>
    <w:basedOn w:val="a"/>
    <w:next w:val="a"/>
    <w:link w:val="40"/>
    <w:unhideWhenUsed/>
    <w:qFormat/>
    <w:rsid w:val="00716D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B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6D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71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eeeeoa">
    <w:name w:val="Ee?eeeeoa"/>
    <w:rsid w:val="00716DB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4">
    <w:name w:val="Hyperlink"/>
    <w:rsid w:val="00716DB2"/>
    <w:rPr>
      <w:color w:val="0000FF"/>
      <w:u w:val="single"/>
    </w:rPr>
  </w:style>
  <w:style w:type="paragraph" w:styleId="a5">
    <w:name w:val="Title"/>
    <w:basedOn w:val="a"/>
    <w:link w:val="a6"/>
    <w:qFormat/>
    <w:rsid w:val="00716DB2"/>
    <w:pPr>
      <w:jc w:val="center"/>
    </w:pPr>
    <w:rPr>
      <w:b/>
      <w:i/>
      <w:spacing w:val="100"/>
      <w:sz w:val="44"/>
    </w:rPr>
  </w:style>
  <w:style w:type="character" w:customStyle="1" w:styleId="a6">
    <w:name w:val="Название Знак"/>
    <w:basedOn w:val="a0"/>
    <w:link w:val="a5"/>
    <w:rsid w:val="00716DB2"/>
    <w:rPr>
      <w:rFonts w:ascii="Times New Roman" w:eastAsia="Times New Roman" w:hAnsi="Times New Roman" w:cs="Times New Roman"/>
      <w:b/>
      <w:i/>
      <w:spacing w:val="100"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6DB2"/>
    <w:rPr>
      <w:rFonts w:ascii="Arial" w:eastAsia="Times New Roman" w:hAnsi="Arial" w:cs="Times New Roman"/>
      <w:b/>
      <w:spacing w:val="1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DB2"/>
    <w:rPr>
      <w:rFonts w:ascii="Times New Roman" w:eastAsia="Times New Roman" w:hAnsi="Times New Roman" w:cs="Times New Roman"/>
      <w:bCs/>
      <w:i/>
      <w:szCs w:val="20"/>
      <w:lang w:eastAsia="ru-RU"/>
    </w:rPr>
  </w:style>
  <w:style w:type="character" w:customStyle="1" w:styleId="Iniiaiieoeoo">
    <w:name w:val="Iniiaiie o?eoo"/>
    <w:rsid w:val="00716DB2"/>
  </w:style>
  <w:style w:type="paragraph" w:customStyle="1" w:styleId="Eiyaiiaiene">
    <w:name w:val="Eiy a iiaiene"/>
    <w:basedOn w:val="a7"/>
    <w:next w:val="AieiinouIiaienu"/>
    <w:rsid w:val="00716DB2"/>
    <w:pPr>
      <w:keepNext/>
      <w:spacing w:before="880" w:line="220" w:lineRule="atLeast"/>
      <w:ind w:left="0"/>
    </w:pPr>
    <w:rPr>
      <w:rFonts w:ascii="Arial" w:hAnsi="Arial"/>
    </w:rPr>
  </w:style>
  <w:style w:type="paragraph" w:styleId="a7">
    <w:name w:val="Signature"/>
    <w:basedOn w:val="a"/>
    <w:link w:val="a8"/>
    <w:rsid w:val="00716DB2"/>
    <w:pPr>
      <w:ind w:left="4252"/>
    </w:pPr>
  </w:style>
  <w:style w:type="character" w:customStyle="1" w:styleId="a8">
    <w:name w:val="Подпись Знак"/>
    <w:basedOn w:val="a0"/>
    <w:link w:val="a7"/>
    <w:rsid w:val="0071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ieiinouIiaienu">
    <w:name w:val="Aie?iinouIiaienu"/>
    <w:basedOn w:val="a7"/>
    <w:next w:val="a"/>
    <w:rsid w:val="00716DB2"/>
    <w:pPr>
      <w:keepNext/>
      <w:spacing w:line="220" w:lineRule="atLeast"/>
      <w:ind w:left="0"/>
    </w:pPr>
    <w:rPr>
      <w:rFonts w:ascii="Arial" w:hAnsi="Arial"/>
    </w:rPr>
  </w:style>
  <w:style w:type="paragraph" w:customStyle="1" w:styleId="11">
    <w:name w:val="Дата1"/>
    <w:basedOn w:val="a9"/>
    <w:next w:val="Aiooaiieeaaan"/>
    <w:rsid w:val="00716DB2"/>
    <w:pPr>
      <w:spacing w:after="440"/>
      <w:ind w:left="4320"/>
      <w:jc w:val="left"/>
    </w:pPr>
  </w:style>
  <w:style w:type="paragraph" w:styleId="a9">
    <w:name w:val="Body Text"/>
    <w:basedOn w:val="a"/>
    <w:link w:val="aa"/>
    <w:rsid w:val="00716DB2"/>
    <w:pPr>
      <w:spacing w:after="220" w:line="220" w:lineRule="atLeast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rsid w:val="00716D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iooaiieeaaan">
    <w:name w:val="Aioo?aiiee aa?an"/>
    <w:basedOn w:val="a9"/>
    <w:rsid w:val="00716DB2"/>
    <w:pPr>
      <w:spacing w:after="0"/>
      <w:jc w:val="left"/>
    </w:pPr>
  </w:style>
  <w:style w:type="paragraph" w:customStyle="1" w:styleId="12">
    <w:name w:val="Приветствие1"/>
    <w:basedOn w:val="a9"/>
    <w:next w:val="a"/>
    <w:rsid w:val="00716DB2"/>
    <w:pPr>
      <w:spacing w:before="220"/>
      <w:jc w:val="left"/>
    </w:pPr>
  </w:style>
  <w:style w:type="character" w:customStyle="1" w:styleId="iiianoaieou">
    <w:name w:val="iiia? no?aieou"/>
    <w:basedOn w:val="a0"/>
    <w:rsid w:val="00716DB2"/>
  </w:style>
  <w:style w:type="paragraph" w:styleId="ab">
    <w:name w:val="footer"/>
    <w:basedOn w:val="a"/>
    <w:link w:val="ac"/>
    <w:rsid w:val="00716D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71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716DB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716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rsid w:val="00716DB2"/>
    <w:rPr>
      <w:color w:val="0000FF"/>
      <w:u w:val="single"/>
    </w:rPr>
  </w:style>
  <w:style w:type="character" w:customStyle="1" w:styleId="14">
    <w:name w:val="Просмотренная гиперссылка1"/>
    <w:rsid w:val="00716DB2"/>
    <w:rPr>
      <w:color w:val="800080"/>
      <w:u w:val="single"/>
    </w:rPr>
  </w:style>
  <w:style w:type="character" w:styleId="af">
    <w:name w:val="FollowedHyperlink"/>
    <w:rsid w:val="00716DB2"/>
    <w:rPr>
      <w:color w:val="800080"/>
      <w:u w:val="single"/>
    </w:rPr>
  </w:style>
  <w:style w:type="paragraph" w:styleId="af0">
    <w:name w:val="Balloon Text"/>
    <w:basedOn w:val="a"/>
    <w:link w:val="af1"/>
    <w:semiHidden/>
    <w:rsid w:val="00716D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16D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Обычный1"/>
    <w:rsid w:val="00716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362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2102-0B58-4700-BE75-027AACCA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Filippova</dc:creator>
  <cp:lastModifiedBy>user05</cp:lastModifiedBy>
  <cp:revision>2</cp:revision>
  <cp:lastPrinted>2022-06-06T06:34:00Z</cp:lastPrinted>
  <dcterms:created xsi:type="dcterms:W3CDTF">2022-10-19T13:31:00Z</dcterms:created>
  <dcterms:modified xsi:type="dcterms:W3CDTF">2022-10-19T13:31:00Z</dcterms:modified>
</cp:coreProperties>
</file>