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9C" w:rsidRPr="00422A9C" w:rsidRDefault="00422A9C" w:rsidP="00422A9C">
      <w:pPr>
        <w:rPr>
          <w:b/>
        </w:rPr>
      </w:pPr>
      <w:r w:rsidRPr="00422A9C">
        <w:rPr>
          <w:b/>
        </w:rPr>
        <w:t>ПРАЙС-ЛИСТ 2022</w:t>
      </w:r>
    </w:p>
    <w:p w:rsidR="00422A9C" w:rsidRPr="00422A9C" w:rsidRDefault="00422A9C" w:rsidP="00422A9C">
      <w:pPr>
        <w:rPr>
          <w:b/>
        </w:rPr>
      </w:pPr>
      <w:bookmarkStart w:id="0" w:name="_GoBack"/>
      <w:r w:rsidRPr="00422A9C">
        <w:rPr>
          <w:b/>
        </w:rPr>
        <w:t>ПРИБОРЫ ВАКУУМНОГО И НАПОРНОГО ФИЛЬТРОВАНИЯ ПВФ Б и ПНФ Б</w:t>
      </w:r>
      <w:bookmarkEnd w:id="0"/>
    </w:p>
    <w:p w:rsidR="00422A9C" w:rsidRPr="00422A9C" w:rsidRDefault="00422A9C" w:rsidP="00422A9C">
      <w:pPr>
        <w:rPr>
          <w:b/>
        </w:rPr>
      </w:pPr>
      <w:r w:rsidRPr="00422A9C">
        <w:rPr>
          <w:b/>
        </w:rPr>
        <w:t>ТУ 3616-001-93544000-2006</w:t>
      </w:r>
    </w:p>
    <w:p w:rsidR="00A508C5" w:rsidRDefault="00422A9C" w:rsidP="00422A9C">
      <w:r w:rsidRPr="00422A9C">
        <w:rPr>
          <w:b/>
        </w:rPr>
        <w:t>Действителен с 09.03.2022. Цены в рублях с НДС 20%.</w:t>
      </w:r>
    </w:p>
    <w:p w:rsidR="00422A9C" w:rsidRPr="00422A9C" w:rsidRDefault="00422A9C" w:rsidP="00422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2A9C" w:rsidRPr="00422A9C" w:rsidRDefault="00422A9C" w:rsidP="00422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976"/>
        <w:gridCol w:w="5387"/>
        <w:gridCol w:w="1168"/>
      </w:tblGrid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Марка прибора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Комплектность прибора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60" w:type="dxa"/>
            <w:gridSpan w:val="4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Приборы вакуумного фильтрования для санитарно-микробиологического анализа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ЭБ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1 воронкой (V 300 мл), эжектор,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42 528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ЭБ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2 воронками (V 300 мл), эжектор,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65 028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/3 ЭБ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3 воронками (V 300 мл), эжектор,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85 050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1 воронкой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71 250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2 воронками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99 300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/3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3 воронками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120 030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/4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4 воронками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140 670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/5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5 воронками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163 860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/6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6 воронками (V 300 мл), вакуумная станция ВС-0,8Б,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184 430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воронка (V 300 мл) в ресивере (V 2000 мл), вакуумный насос,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90 810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2 воронками (V 300 мл)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114 600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/3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3 воронками (V 300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134 820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/4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4 воронками (V 300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153 810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/5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5 воронками (V 300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176 400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/6 НБ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6 воронками (V 300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195 420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60" w:type="dxa"/>
            <w:gridSpan w:val="4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Приборы вакуумного фильтрования для определения взвешенных веществ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ПВФ-47/1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воронка (V 500 мл, с уплотнением)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90 810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ПВФ-47/2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2 воронками (V 500 мл, с уплотнением),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114 600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ПВФ-47/3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3 воронками (V 500 мл, с уплотнением),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134 820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ПВФ-47/4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4 воронками (V 500 мл, с уплотнением),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153 810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ПВФ-47/5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5 воронками (V 500 мл, с уплотнением), вакуумный насос, ресивер (V 5000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176 400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ПВФ-47/6 Н Б (ВВ)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6 воронками (V 500 мл, с уплотнением), вакуумный насос, ресивер (V 5000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195 420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ПВФ-47/2 Н Б (ППВВ)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2 воронками из ПП (V 250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трубопровод, 1 воронка ЗИП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93 270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ПВФ-47/3 Н Б (ППВВ)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 с 3 воронками из ПП (V 250 мл), вакуумный насос, ресивер (V 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трубопровод, 1 воронка ЗИП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100 638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Н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Фильтровальная ячейка под фильтр </w:t>
            </w: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142 мм (V500 мл), вакуумный насос, ресивер (V2500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137 820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ПВФ-110 Н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Фильтровальная ячейка под фильтр </w:t>
            </w: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110 мм (V500 мл), вакуумный насос, ресивер (V2500 мл), фильтр-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влагоотделитель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157 410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60" w:type="dxa"/>
            <w:gridSpan w:val="4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вакуумного и напорного фильтрования для санитарно-</w:t>
            </w:r>
            <w:proofErr w:type="spellStart"/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паразитологического</w:t>
            </w:r>
            <w:proofErr w:type="spellEnd"/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анализа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Э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устройство, эжектор,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113 628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устройство, вакуумная станция ВС-0,9Б,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141 060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Б (К)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 на две мембраны,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устройство, вакуумная станция ВС-0,9Б,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155 028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Б (ДК)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мм, ячейка 35(47) мм,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 вакуумная станция ВС-0,9Б,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170 550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П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 на раме,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устройство, вакуумная станция ВС-0,9Б,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электростанция, трубопроводы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П Б (ДК)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142 мм и ячейка 35(47) мм на раме, заборное и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заборно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-фильтровальное устройство, вакуумная станция ВС-0,9Б, </w:t>
            </w:r>
            <w:proofErr w:type="spell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предфильтр</w:t>
            </w:r>
            <w:proofErr w:type="spell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портативная электростанция, трубопровод, счётчик фильтрата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ПНФ-70 Б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Ячейка 70 мм, ручной насос, трубопроводы, механический счётчик воды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74 700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60" w:type="dxa"/>
            <w:gridSpan w:val="4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Приборы вакуумного и напорного фильтрования для санитарно-вирусологического анализа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ПВФ-142 Б (В)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Фильтровальная ячейка, вакуумная станция ВС-0,9Б,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168 750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ПНФ-142 Б (В)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Фильтровальная ячейка, компрессор мембранный, трубопровод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225 000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60" w:type="dxa"/>
            <w:gridSpan w:val="4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Приборы вакуумного фильтрования для определения чистоты нефтепродуктов, жидких топлив, масел и присадок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Б (М)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воронка (V 500 мл) в ресивере (V 2500 мл), вакуумная станция ВС-0,9Б, заземляющее устройство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86 520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Б (М)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2 воронками (V 500 мл), вакуумная станция ВС-0,9Б, ресивер (V 2500 мл), трубопровод, 2 заземляющих устройства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111 300 </w:t>
            </w:r>
          </w:p>
        </w:tc>
      </w:tr>
      <w:tr w:rsidR="00422A9C" w:rsidRPr="00422A9C" w:rsidTr="00422A9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9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ПВФ-35(</w:t>
            </w:r>
            <w:proofErr w:type="gramStart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47 )</w:t>
            </w:r>
            <w:proofErr w:type="gramEnd"/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/3 Б (М) </w:t>
            </w:r>
          </w:p>
        </w:tc>
        <w:tc>
          <w:tcPr>
            <w:tcW w:w="5387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Коллектор с 3 воронками (V 500 мл), вакуумная станция ВС-0,9Б, ресивер (V 2500 мл), трубопровод, 2 заземляющих устройства </w:t>
            </w:r>
          </w:p>
        </w:tc>
        <w:tc>
          <w:tcPr>
            <w:tcW w:w="1168" w:type="dxa"/>
          </w:tcPr>
          <w:p w:rsidR="00422A9C" w:rsidRPr="00422A9C" w:rsidRDefault="00422A9C" w:rsidP="0042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134 316 </w:t>
            </w:r>
          </w:p>
        </w:tc>
      </w:tr>
    </w:tbl>
    <w:p w:rsidR="00422A9C" w:rsidRDefault="00422A9C" w:rsidP="00422A9C"/>
    <w:sectPr w:rsidR="00422A9C" w:rsidSect="00422A9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C"/>
    <w:rsid w:val="00422A9C"/>
    <w:rsid w:val="00A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029B-D682-4612-B922-314ECA8E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2022-10-19T08:49:00Z</dcterms:created>
  <dcterms:modified xsi:type="dcterms:W3CDTF">2022-10-19T09:05:00Z</dcterms:modified>
</cp:coreProperties>
</file>